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询价函</w:t>
      </w:r>
      <w:bookmarkStart w:id="0" w:name="_GoBack"/>
      <w:bookmarkEnd w:id="0"/>
    </w:p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各报价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：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我公司以公开询价方式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对60挖掘机租赁价格进行询价，现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请按以下要求于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2020年 8 月 27 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星期四 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上午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</w:rPr>
        <w:t>点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前将报价文件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盖章并密封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加盖密封章送至我公司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2楼智慧公司办公室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地址：外环东路100号市政公司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表</w:t>
      </w:r>
    </w:p>
    <w:tbl>
      <w:tblPr>
        <w:tblStyle w:val="4"/>
        <w:tblW w:w="866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863"/>
        <w:gridCol w:w="1300"/>
        <w:gridCol w:w="790"/>
        <w:gridCol w:w="916"/>
        <w:gridCol w:w="857"/>
        <w:gridCol w:w="22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3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序号</w:t>
            </w:r>
          </w:p>
        </w:tc>
        <w:tc>
          <w:tcPr>
            <w:tcW w:w="186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名称</w:t>
            </w:r>
          </w:p>
        </w:tc>
        <w:tc>
          <w:tcPr>
            <w:tcW w:w="130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规格、型号</w:t>
            </w:r>
          </w:p>
        </w:tc>
        <w:tc>
          <w:tcPr>
            <w:tcW w:w="79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单位</w:t>
            </w:r>
          </w:p>
        </w:tc>
        <w:tc>
          <w:tcPr>
            <w:tcW w:w="916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val="en-US" w:eastAsia="zh-CN"/>
              </w:rPr>
              <w:t>数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量</w:t>
            </w:r>
          </w:p>
        </w:tc>
        <w:tc>
          <w:tcPr>
            <w:tcW w:w="857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cstheme="minorBidi"/>
                <w:b/>
                <w:lang w:val="en-US" w:eastAsia="zh-CN"/>
              </w:rPr>
              <w:t>单价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（元）</w:t>
            </w:r>
          </w:p>
        </w:tc>
        <w:tc>
          <w:tcPr>
            <w:tcW w:w="2204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</w:rPr>
              <w:t>1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小挖掘机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60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小时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进出场转运费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趟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lang w:val="en-US" w:eastAsia="zh-CN"/>
              </w:rPr>
            </w:pPr>
          </w:p>
        </w:tc>
      </w:tr>
    </w:tbl>
    <w:p>
      <w:pPr>
        <w:pStyle w:val="2"/>
        <w:rPr>
          <w:rFonts w:hint="default" w:ascii="宋体" w:hAnsi="宋体" w:eastAsia="宋体" w:cs="宋体"/>
          <w:bCs/>
          <w:color w:val="000000"/>
          <w:sz w:val="18"/>
          <w:szCs w:val="1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18"/>
          <w:szCs w:val="18"/>
        </w:rPr>
        <w:t>注</w:t>
      </w:r>
      <w:r>
        <w:rPr>
          <w:rFonts w:hint="eastAsia" w:ascii="宋体" w:hAnsi="宋体" w:cs="宋体"/>
          <w:color w:val="000000"/>
          <w:sz w:val="18"/>
          <w:szCs w:val="18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18"/>
          <w:szCs w:val="18"/>
        </w:rPr>
        <w:t>：</w:t>
      </w:r>
      <w:r>
        <w:rPr>
          <w:rFonts w:hint="eastAsia" w:ascii="宋体" w:hAnsi="宋体" w:cs="宋体"/>
          <w:bCs/>
          <w:color w:val="000000"/>
          <w:sz w:val="18"/>
          <w:szCs w:val="18"/>
          <w:u w:val="single"/>
          <w:lang w:val="en-US" w:eastAsia="zh-CN"/>
        </w:rPr>
        <w:t>注明税率；报价需包含人工、燃油</w:t>
      </w:r>
    </w:p>
    <w:p>
      <w:pPr>
        <w:ind w:firstLine="180" w:firstLineChars="1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18"/>
          <w:szCs w:val="18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/>
          <w:sz w:val="18"/>
          <w:szCs w:val="18"/>
        </w:rPr>
        <w:t>报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价单位应保证报价的真实有效性，如虚假报价将列为本公司黑名单，如有不清晰请致电咨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询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联系人：13684460342 刘女士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ind w:firstLine="180" w:firstLineChars="100"/>
        <w:rPr>
          <w:rFonts w:hint="default" w:ascii="宋体" w:hAnsi="宋体" w:eastAsia="宋体" w:cs="宋体"/>
          <w:b w:val="0"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18"/>
          <w:szCs w:val="18"/>
          <w:lang w:val="en-US" w:eastAsia="zh-CN"/>
        </w:rPr>
        <w:t>3、报价注明付款方式。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报价单位：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联系人：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联系电话：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日期：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jc w:val="righ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雅安市市政建设工程有限公司</w:t>
      </w:r>
    </w:p>
    <w:p>
      <w:pPr>
        <w:ind w:right="560"/>
        <w:jc w:val="right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2020年8月23日</w:t>
      </w:r>
    </w:p>
    <w:p/>
    <w:p/>
    <w:p/>
    <w:p/>
    <w:p/>
    <w:p/>
    <w:p/>
    <w:p/>
    <w:p/>
    <w:p/>
    <w:p/>
    <w:p/>
    <w:p/>
    <w:p/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询价函</w:t>
      </w:r>
    </w:p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各报价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：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我公司以公开询价方式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对2字头挖掘机租赁价格进行询价，现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请按以下要求于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2020年 8 月 27 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星期四 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上午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</w:rPr>
        <w:t>点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前将报价文件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盖章并密封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加盖密封章送至我公司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2楼智慧公司办公室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地址：外环东路100号市政公司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表</w:t>
      </w:r>
    </w:p>
    <w:tbl>
      <w:tblPr>
        <w:tblStyle w:val="4"/>
        <w:tblW w:w="866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863"/>
        <w:gridCol w:w="1300"/>
        <w:gridCol w:w="790"/>
        <w:gridCol w:w="916"/>
        <w:gridCol w:w="857"/>
        <w:gridCol w:w="22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3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序号</w:t>
            </w:r>
          </w:p>
        </w:tc>
        <w:tc>
          <w:tcPr>
            <w:tcW w:w="186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名称</w:t>
            </w:r>
          </w:p>
        </w:tc>
        <w:tc>
          <w:tcPr>
            <w:tcW w:w="130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规格、型号</w:t>
            </w:r>
          </w:p>
        </w:tc>
        <w:tc>
          <w:tcPr>
            <w:tcW w:w="79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单位</w:t>
            </w:r>
          </w:p>
        </w:tc>
        <w:tc>
          <w:tcPr>
            <w:tcW w:w="916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val="en-US" w:eastAsia="zh-CN"/>
              </w:rPr>
              <w:t>数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量</w:t>
            </w:r>
          </w:p>
        </w:tc>
        <w:tc>
          <w:tcPr>
            <w:tcW w:w="857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cstheme="minorBidi"/>
                <w:b/>
                <w:lang w:val="en-US" w:eastAsia="zh-CN"/>
              </w:rPr>
              <w:t>单价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（元）</w:t>
            </w:r>
          </w:p>
        </w:tc>
        <w:tc>
          <w:tcPr>
            <w:tcW w:w="2204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</w:rPr>
              <w:t>1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挖掘机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225-260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小时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进出场转运费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趟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lang w:val="en-US" w:eastAsia="zh-CN"/>
              </w:rPr>
            </w:pPr>
          </w:p>
        </w:tc>
      </w:tr>
    </w:tbl>
    <w:p>
      <w:pPr>
        <w:pStyle w:val="2"/>
        <w:rPr>
          <w:rFonts w:hint="default" w:ascii="宋体" w:hAnsi="宋体" w:eastAsia="宋体" w:cs="宋体"/>
          <w:bCs/>
          <w:color w:val="00000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注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</w:t>
      </w:r>
      <w:r>
        <w:rPr>
          <w:rFonts w:hint="eastAsia" w:ascii="宋体" w:hAnsi="宋体" w:cs="宋体"/>
          <w:bCs/>
          <w:color w:val="000000"/>
          <w:sz w:val="21"/>
          <w:szCs w:val="21"/>
          <w:u w:val="single"/>
          <w:lang w:val="en-US" w:eastAsia="zh-CN"/>
        </w:rPr>
        <w:t>注明税率；报价需包含人工、燃油</w:t>
      </w:r>
    </w:p>
    <w:p>
      <w:pPr>
        <w:ind w:firstLine="210" w:firstLineChars="100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报价单位应保证报价的真实有效性，如虚假报价将列为本公司黑名单，如有不清晰请致电咨询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联系人：13684460342 刘女士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。</w:t>
      </w:r>
    </w:p>
    <w:p>
      <w:pPr>
        <w:ind w:firstLine="210" w:firstLineChars="100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3、报价注明付款方式。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报价单位：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联系人：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联系电话：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日期：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jc w:val="righ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雅安市市政建设工程有限公司</w:t>
      </w:r>
    </w:p>
    <w:p>
      <w:pPr>
        <w:ind w:right="560"/>
        <w:jc w:val="right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2020年8月23日</w:t>
      </w:r>
    </w:p>
    <w:p/>
    <w:p/>
    <w:p/>
    <w:p/>
    <w:p/>
    <w:p/>
    <w:p/>
    <w:p/>
    <w:p/>
    <w:p/>
    <w:p/>
    <w:p/>
    <w:p/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询价函</w:t>
      </w:r>
    </w:p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各报价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：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我公司以公开询价方式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对3字头挖掘机租赁价格进行询价，现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请按以下要求于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2020年 8 月 27 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星期四 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上午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</w:rPr>
        <w:t>点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前将报价文件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盖章并密封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加盖密封章送至我公司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2楼智慧公司办公室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地址：外环东路100号市政公司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表</w:t>
      </w:r>
    </w:p>
    <w:tbl>
      <w:tblPr>
        <w:tblStyle w:val="4"/>
        <w:tblW w:w="866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863"/>
        <w:gridCol w:w="1300"/>
        <w:gridCol w:w="790"/>
        <w:gridCol w:w="916"/>
        <w:gridCol w:w="857"/>
        <w:gridCol w:w="22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3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序号</w:t>
            </w:r>
          </w:p>
        </w:tc>
        <w:tc>
          <w:tcPr>
            <w:tcW w:w="186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名称</w:t>
            </w:r>
          </w:p>
        </w:tc>
        <w:tc>
          <w:tcPr>
            <w:tcW w:w="130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规格、型号</w:t>
            </w:r>
          </w:p>
        </w:tc>
        <w:tc>
          <w:tcPr>
            <w:tcW w:w="79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单位</w:t>
            </w:r>
          </w:p>
        </w:tc>
        <w:tc>
          <w:tcPr>
            <w:tcW w:w="916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val="en-US" w:eastAsia="zh-CN"/>
              </w:rPr>
              <w:t>数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量</w:t>
            </w:r>
          </w:p>
        </w:tc>
        <w:tc>
          <w:tcPr>
            <w:tcW w:w="857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cstheme="minorBidi"/>
                <w:b/>
                <w:lang w:val="en-US" w:eastAsia="zh-CN"/>
              </w:rPr>
              <w:t>单价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（元）</w:t>
            </w:r>
          </w:p>
        </w:tc>
        <w:tc>
          <w:tcPr>
            <w:tcW w:w="2204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</w:rPr>
              <w:t>1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挖掘机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300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小时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挖掘机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325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小时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挖掘机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350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小时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4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挖掘机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360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小时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  <w:vAlign w:val="top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进出场转运费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趟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  <w:vAlign w:val="top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lang w:val="en-US" w:eastAsia="zh-CN"/>
              </w:rPr>
            </w:pPr>
          </w:p>
        </w:tc>
      </w:tr>
    </w:tbl>
    <w:p>
      <w:pPr>
        <w:pStyle w:val="2"/>
        <w:rPr>
          <w:rFonts w:hint="default" w:ascii="宋体" w:hAnsi="宋体" w:eastAsia="宋体" w:cs="宋体"/>
          <w:bCs/>
          <w:color w:val="00000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注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</w:t>
      </w:r>
      <w:r>
        <w:rPr>
          <w:rFonts w:hint="eastAsia" w:ascii="宋体" w:hAnsi="宋体" w:cs="宋体"/>
          <w:bCs/>
          <w:color w:val="000000"/>
          <w:sz w:val="21"/>
          <w:szCs w:val="21"/>
          <w:u w:val="single"/>
          <w:lang w:val="en-US" w:eastAsia="zh-CN"/>
        </w:rPr>
        <w:t>注明税率；报价需包含人工、燃油</w:t>
      </w:r>
    </w:p>
    <w:p>
      <w:pPr>
        <w:ind w:firstLine="210" w:firstLineChars="100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报价单位应保证报价的真实有效性，如虚假报价将列为本公司黑名单，如有不清晰请致电咨询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联系人：13684460342 刘女士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。</w:t>
      </w:r>
    </w:p>
    <w:p>
      <w:pPr>
        <w:ind w:firstLine="210" w:firstLineChars="100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3、报价注明付款方式。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报价单位：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联系人：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联系电话：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日期：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jc w:val="righ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雅安市市政建设工程有限公司</w:t>
      </w:r>
    </w:p>
    <w:p>
      <w:pPr>
        <w:ind w:right="560"/>
        <w:jc w:val="right"/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2020年8月23日</w:t>
      </w: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询价函</w:t>
      </w:r>
    </w:p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各报价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：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我公司以公开询价方式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对50装载机租赁价格进行询价，现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请按以下要求于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2020年 8 月 27 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星期四 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上午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</w:rPr>
        <w:t>点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前将报价文件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盖章并密封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加盖密封章送至我公司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2楼智慧公司办公室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地址：外环东路100号市政公司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表</w:t>
      </w:r>
    </w:p>
    <w:tbl>
      <w:tblPr>
        <w:tblStyle w:val="4"/>
        <w:tblW w:w="866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863"/>
        <w:gridCol w:w="1300"/>
        <w:gridCol w:w="790"/>
        <w:gridCol w:w="916"/>
        <w:gridCol w:w="857"/>
        <w:gridCol w:w="22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3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序号</w:t>
            </w:r>
          </w:p>
        </w:tc>
        <w:tc>
          <w:tcPr>
            <w:tcW w:w="186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名称</w:t>
            </w:r>
          </w:p>
        </w:tc>
        <w:tc>
          <w:tcPr>
            <w:tcW w:w="130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规格、型号</w:t>
            </w:r>
          </w:p>
        </w:tc>
        <w:tc>
          <w:tcPr>
            <w:tcW w:w="79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单位</w:t>
            </w:r>
          </w:p>
        </w:tc>
        <w:tc>
          <w:tcPr>
            <w:tcW w:w="916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val="en-US" w:eastAsia="zh-CN"/>
              </w:rPr>
              <w:t>数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量</w:t>
            </w:r>
          </w:p>
        </w:tc>
        <w:tc>
          <w:tcPr>
            <w:tcW w:w="857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cstheme="minorBidi"/>
                <w:b/>
                <w:lang w:val="en-US" w:eastAsia="zh-CN"/>
              </w:rPr>
              <w:t>单价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（元）</w:t>
            </w:r>
          </w:p>
        </w:tc>
        <w:tc>
          <w:tcPr>
            <w:tcW w:w="2204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</w:rPr>
              <w:t>1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装载机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50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小时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装载机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50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台班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</w:tbl>
    <w:p>
      <w:pPr>
        <w:pStyle w:val="2"/>
        <w:rPr>
          <w:rFonts w:hint="default" w:ascii="宋体" w:hAnsi="宋体" w:eastAsia="宋体" w:cs="宋体"/>
          <w:bCs/>
          <w:color w:val="00000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注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</w:t>
      </w:r>
      <w:r>
        <w:rPr>
          <w:rFonts w:hint="eastAsia" w:ascii="宋体" w:hAnsi="宋体" w:cs="宋体"/>
          <w:bCs/>
          <w:color w:val="000000"/>
          <w:sz w:val="21"/>
          <w:szCs w:val="21"/>
          <w:u w:val="single"/>
          <w:lang w:val="en-US" w:eastAsia="zh-CN"/>
        </w:rPr>
        <w:t>注明税率；报价需包含人工、燃油</w:t>
      </w:r>
    </w:p>
    <w:p>
      <w:pPr>
        <w:ind w:firstLine="210" w:firstLineChars="100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报价单位应保证报价的真实有效性，如虚假报价将列为本公司黑名单，如有不清晰请致电咨询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联系人：13684460342 刘女士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。</w:t>
      </w:r>
    </w:p>
    <w:p>
      <w:pPr>
        <w:ind w:firstLine="210" w:firstLineChars="100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3、报价注明付款方式。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报价单位：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联系人：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联系电话：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日期：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jc w:val="righ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雅安市市政建设工程有限公司</w:t>
      </w:r>
    </w:p>
    <w:p>
      <w:pPr>
        <w:ind w:right="560"/>
        <w:jc w:val="right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2020年8月23日</w:t>
      </w:r>
    </w:p>
    <w:p/>
    <w:p/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sz w:val="28"/>
          <w:szCs w:val="28"/>
        </w:rPr>
      </w:pPr>
      <w:r>
        <w:rPr>
          <w:rFonts w:hint="eastAsia" w:ascii="宋体" w:hAnsi="宋体" w:eastAsia="宋体" w:cs="宋体"/>
          <w:b/>
          <w:bCs w:val="0"/>
          <w:sz w:val="28"/>
          <w:szCs w:val="28"/>
        </w:rPr>
        <w:t>询价函</w:t>
      </w:r>
    </w:p>
    <w:p>
      <w:pPr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各报价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公司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：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我公司以公开询价方式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对推土机租赁价格进行询价，现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请按以下要求于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2020年 8 月 27 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星期四 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上午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b w:val="0"/>
          <w:bCs/>
          <w:sz w:val="24"/>
          <w:szCs w:val="24"/>
          <w:u w:val="single"/>
        </w:rPr>
        <w:t>点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前将报价文件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盖章并密封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加盖密封章送至我公司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2楼智慧公司办公室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地址：外环东路100号市政公司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>
      <w:pPr>
        <w:pStyle w:val="6"/>
        <w:numPr>
          <w:ilvl w:val="0"/>
          <w:numId w:val="1"/>
        </w:numPr>
        <w:ind w:firstLineChars="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报价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表</w:t>
      </w:r>
    </w:p>
    <w:tbl>
      <w:tblPr>
        <w:tblStyle w:val="4"/>
        <w:tblW w:w="866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863"/>
        <w:gridCol w:w="1300"/>
        <w:gridCol w:w="790"/>
        <w:gridCol w:w="916"/>
        <w:gridCol w:w="857"/>
        <w:gridCol w:w="22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73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序号</w:t>
            </w:r>
          </w:p>
        </w:tc>
        <w:tc>
          <w:tcPr>
            <w:tcW w:w="1863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名称</w:t>
            </w:r>
          </w:p>
        </w:tc>
        <w:tc>
          <w:tcPr>
            <w:tcW w:w="130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规格、型号</w:t>
            </w:r>
          </w:p>
        </w:tc>
        <w:tc>
          <w:tcPr>
            <w:tcW w:w="790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单位</w:t>
            </w:r>
          </w:p>
        </w:tc>
        <w:tc>
          <w:tcPr>
            <w:tcW w:w="916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val="en-US" w:eastAsia="zh-CN"/>
              </w:rPr>
              <w:t>数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量</w:t>
            </w:r>
          </w:p>
        </w:tc>
        <w:tc>
          <w:tcPr>
            <w:tcW w:w="857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cstheme="minorBidi"/>
                <w:b/>
                <w:lang w:val="en-US" w:eastAsia="zh-CN"/>
              </w:rPr>
              <w:t>单价</w:t>
            </w:r>
            <w:r>
              <w:rPr>
                <w:rFonts w:hint="eastAsia" w:asciiTheme="minorHAnsi" w:hAnsiTheme="minorHAnsi" w:cstheme="minorBidi"/>
                <w:b/>
                <w:lang w:eastAsia="zh-CN"/>
              </w:rPr>
              <w:t>（元）</w:t>
            </w:r>
          </w:p>
        </w:tc>
        <w:tc>
          <w:tcPr>
            <w:tcW w:w="2204" w:type="dxa"/>
            <w:vAlign w:val="center"/>
          </w:tcPr>
          <w:p>
            <w:pPr>
              <w:pStyle w:val="2"/>
              <w:jc w:val="center"/>
              <w:rPr>
                <w:rFonts w:asciiTheme="minorHAnsi" w:hAnsiTheme="minorHAnsi" w:cstheme="minorBidi"/>
                <w:b/>
                <w:lang w:eastAsia="zh-CN"/>
              </w:rPr>
            </w:pPr>
            <w:r>
              <w:rPr>
                <w:rFonts w:hint="eastAsia" w:asciiTheme="minorHAnsi" w:hAnsiTheme="minorHAnsi" w:cstheme="minorBidi"/>
                <w:b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  <w:szCs w:val="21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</w:rPr>
              <w:t>1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推土机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220</w:t>
            </w: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包月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733" w:type="dxa"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进出场转场费</w:t>
            </w:r>
          </w:p>
        </w:tc>
        <w:tc>
          <w:tcPr>
            <w:tcW w:w="130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趟</w:t>
            </w:r>
          </w:p>
        </w:tc>
        <w:tc>
          <w:tcPr>
            <w:tcW w:w="916" w:type="dxa"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szCs w:val="21"/>
                <w:lang w:val="en-US" w:eastAsia="zh-CN"/>
              </w:rPr>
              <w:t>1</w:t>
            </w:r>
          </w:p>
        </w:tc>
        <w:tc>
          <w:tcPr>
            <w:tcW w:w="857" w:type="dxa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  <w:tc>
          <w:tcPr>
            <w:tcW w:w="2204" w:type="dxa"/>
            <w:vAlign w:val="center"/>
          </w:tcPr>
          <w:p>
            <w:pPr>
              <w:jc w:val="center"/>
              <w:rPr>
                <w:rFonts w:ascii="等线" w:hAnsi="等线" w:eastAsia="等线" w:cs="宋体"/>
                <w:color w:val="000000"/>
              </w:rPr>
            </w:pPr>
          </w:p>
        </w:tc>
      </w:tr>
    </w:tbl>
    <w:p>
      <w:pPr>
        <w:pStyle w:val="2"/>
        <w:rPr>
          <w:rFonts w:hint="default" w:ascii="宋体" w:hAnsi="宋体" w:eastAsia="宋体" w:cs="宋体"/>
          <w:bCs/>
          <w:color w:val="000000"/>
          <w:sz w:val="21"/>
          <w:szCs w:val="21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</w:rPr>
        <w:t>注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sz w:val="21"/>
          <w:szCs w:val="21"/>
        </w:rPr>
        <w:t>：</w:t>
      </w:r>
      <w:r>
        <w:rPr>
          <w:rFonts w:hint="eastAsia" w:ascii="宋体" w:hAnsi="宋体" w:cs="宋体"/>
          <w:bCs/>
          <w:color w:val="000000"/>
          <w:sz w:val="21"/>
          <w:szCs w:val="21"/>
          <w:u w:val="single"/>
          <w:lang w:val="en-US" w:eastAsia="zh-CN"/>
        </w:rPr>
        <w:t>注明税率；报价需包含人工</w:t>
      </w:r>
    </w:p>
    <w:p>
      <w:pPr>
        <w:ind w:firstLine="210" w:firstLineChars="100"/>
        <w:rPr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报价单位应保证报价的真实有效性，如虚假报价将列为本公司黑名单，如有不清晰请致电咨询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联系人：13684460342 刘女士</w:t>
      </w:r>
      <w:r>
        <w:rPr>
          <w:rFonts w:hint="eastAsia" w:ascii="宋体" w:hAnsi="宋体" w:eastAsia="宋体" w:cs="宋体"/>
          <w:b w:val="0"/>
          <w:bCs/>
          <w:sz w:val="21"/>
          <w:szCs w:val="21"/>
        </w:rPr>
        <w:t>。</w:t>
      </w:r>
    </w:p>
    <w:p>
      <w:pPr>
        <w:ind w:firstLine="210" w:firstLineChars="100"/>
        <w:rPr>
          <w:rFonts w:hint="default" w:ascii="宋体" w:hAnsi="宋体" w:eastAsia="宋体" w:cs="宋体"/>
          <w:b w:val="0"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1"/>
          <w:szCs w:val="21"/>
          <w:lang w:val="en-US" w:eastAsia="zh-CN"/>
        </w:rPr>
        <w:t>3、报价注明付款方式。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报价单位：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联系人：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联系电话：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日期：</w:t>
      </w: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>
      <w:pPr>
        <w:ind w:right="560"/>
        <w:jc w:val="right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雅安市市政建设工程有限公司</w:t>
      </w:r>
    </w:p>
    <w:p>
      <w:pPr>
        <w:ind w:right="560"/>
        <w:jc w:val="right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2020年8月23日</w:t>
      </w:r>
    </w:p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F29CB"/>
    <w:multiLevelType w:val="multilevel"/>
    <w:tmpl w:val="771F29CB"/>
    <w:lvl w:ilvl="0" w:tentative="0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10" w:hanging="420"/>
      </w:pPr>
    </w:lvl>
    <w:lvl w:ilvl="2" w:tentative="0">
      <w:start w:val="1"/>
      <w:numFmt w:val="lowerRoman"/>
      <w:lvlText w:val="%3."/>
      <w:lvlJc w:val="right"/>
      <w:pPr>
        <w:ind w:left="1830" w:hanging="420"/>
      </w:pPr>
    </w:lvl>
    <w:lvl w:ilvl="3" w:tentative="0">
      <w:start w:val="1"/>
      <w:numFmt w:val="decimal"/>
      <w:lvlText w:val="%4."/>
      <w:lvlJc w:val="left"/>
      <w:pPr>
        <w:ind w:left="2250" w:hanging="420"/>
      </w:pPr>
    </w:lvl>
    <w:lvl w:ilvl="4" w:tentative="0">
      <w:start w:val="1"/>
      <w:numFmt w:val="lowerLetter"/>
      <w:lvlText w:val="%5)"/>
      <w:lvlJc w:val="left"/>
      <w:pPr>
        <w:ind w:left="2670" w:hanging="420"/>
      </w:pPr>
    </w:lvl>
    <w:lvl w:ilvl="5" w:tentative="0">
      <w:start w:val="1"/>
      <w:numFmt w:val="lowerRoman"/>
      <w:lvlText w:val="%6."/>
      <w:lvlJc w:val="right"/>
      <w:pPr>
        <w:ind w:left="3090" w:hanging="420"/>
      </w:pPr>
    </w:lvl>
    <w:lvl w:ilvl="6" w:tentative="0">
      <w:start w:val="1"/>
      <w:numFmt w:val="decimal"/>
      <w:lvlText w:val="%7."/>
      <w:lvlJc w:val="left"/>
      <w:pPr>
        <w:ind w:left="3510" w:hanging="420"/>
      </w:pPr>
    </w:lvl>
    <w:lvl w:ilvl="7" w:tentative="0">
      <w:start w:val="1"/>
      <w:numFmt w:val="lowerLetter"/>
      <w:lvlText w:val="%8)"/>
      <w:lvlJc w:val="left"/>
      <w:pPr>
        <w:ind w:left="3930" w:hanging="420"/>
      </w:pPr>
    </w:lvl>
    <w:lvl w:ilvl="8" w:tentative="0">
      <w:start w:val="1"/>
      <w:numFmt w:val="lowerRoman"/>
      <w:lvlText w:val="%9."/>
      <w:lvlJc w:val="right"/>
      <w:pPr>
        <w:ind w:left="43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F09FE"/>
    <w:rsid w:val="0AC778DD"/>
    <w:rsid w:val="0B022237"/>
    <w:rsid w:val="170D0DF9"/>
    <w:rsid w:val="258F09FE"/>
    <w:rsid w:val="29C25FA1"/>
    <w:rsid w:val="2B22134E"/>
    <w:rsid w:val="314A0F74"/>
    <w:rsid w:val="352B68DF"/>
    <w:rsid w:val="36BA6F8A"/>
    <w:rsid w:val="3AF924C6"/>
    <w:rsid w:val="3D1F1C6F"/>
    <w:rsid w:val="4E2A5A97"/>
    <w:rsid w:val="4F4143AC"/>
    <w:rsid w:val="549D7EC9"/>
    <w:rsid w:val="550E0FF5"/>
    <w:rsid w:val="5CC270CF"/>
    <w:rsid w:val="771D2CEB"/>
    <w:rsid w:val="78FE1C9A"/>
    <w:rsid w:val="7D921808"/>
    <w:rsid w:val="7DA45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uppressAutoHyphens/>
      <w:spacing w:after="120"/>
      <w:jc w:val="both"/>
    </w:pPr>
    <w:rPr>
      <w:rFonts w:eastAsia="宋体"/>
      <w:kern w:val="1"/>
      <w:sz w:val="21"/>
      <w:szCs w:val="20"/>
      <w:lang w:eastAsia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2020-07-29T08:07:00Z</dcterms:created>
  <dc:creator>南無。</dc:creator>
  <cp:lastModifiedBy>VIP中P</cp:lastModifiedBy>
  <cp:lastPrinted>2020-08-23T02:14:00Z</cp:lastPrinted>
  <dcterms:modified xsi:type="dcterms:W3CDTF">2020-08-23T02:33:17Z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