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  <w:lang w:val="en-US" w:eastAsia="zh-CN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color w:val="000000"/>
          <w:spacing w:val="78"/>
          <w:sz w:val="72"/>
          <w:szCs w:val="72"/>
        </w:rPr>
      </w:pPr>
      <w:r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  <w:lang w:val="en-US" w:eastAsia="zh-CN"/>
        </w:rPr>
        <w:t>竞价</w:t>
      </w:r>
      <w:r>
        <w:rPr>
          <w:rFonts w:hint="eastAsia" w:ascii="方正小标宋简体" w:hAnsi="宋体" w:eastAsia="方正小标宋简体"/>
          <w:color w:val="000000"/>
          <w:spacing w:val="78"/>
          <w:sz w:val="72"/>
          <w:szCs w:val="72"/>
        </w:rPr>
        <w:t>文件</w:t>
      </w: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</w:rPr>
      </w:pPr>
    </w:p>
    <w:p>
      <w:pPr>
        <w:spacing w:line="36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ind w:left="3595" w:leftChars="855" w:hanging="1800" w:hangingChars="500"/>
        <w:jc w:val="both"/>
        <w:rPr>
          <w:rFonts w:hint="eastAsia" w:ascii="黑体" w:hAnsi="黑体" w:eastAsia="黑体"/>
          <w:color w:val="000000"/>
          <w:sz w:val="36"/>
          <w:lang w:val="en-US" w:eastAsia="zh-CN"/>
        </w:rPr>
      </w:pPr>
      <w:r>
        <w:rPr>
          <w:rFonts w:hint="eastAsia" w:ascii="黑体" w:hAnsi="黑体" w:eastAsia="黑体"/>
          <w:color w:val="000000"/>
          <w:sz w:val="36"/>
          <w:lang w:eastAsia="zh-CN"/>
        </w:rPr>
        <w:t>采购名称</w:t>
      </w:r>
      <w:r>
        <w:rPr>
          <w:rFonts w:hint="eastAsia" w:ascii="黑体" w:hAnsi="黑体" w:eastAsia="黑体"/>
          <w:color w:val="000000"/>
          <w:sz w:val="36"/>
        </w:rPr>
        <w:t>：</w:t>
      </w:r>
      <w:r>
        <w:rPr>
          <w:rFonts w:hint="eastAsia" w:ascii="黑体" w:hAnsi="黑体" w:eastAsia="黑体"/>
          <w:color w:val="000000"/>
          <w:sz w:val="36"/>
          <w:lang w:val="en-US" w:eastAsia="zh-CN"/>
        </w:rPr>
        <w:t>雅安市雨城区人民医院能力建设二期项目窗帘</w:t>
      </w:r>
      <w:r>
        <w:rPr>
          <w:rFonts w:hint="eastAsia" w:ascii="黑体" w:hAnsi="黑体" w:eastAsia="黑体"/>
          <w:color w:val="000000"/>
          <w:sz w:val="36"/>
          <w:lang w:eastAsia="zh-CN"/>
        </w:rPr>
        <w:t>采购</w:t>
      </w:r>
    </w:p>
    <w:p>
      <w:pPr>
        <w:spacing w:line="360" w:lineRule="exact"/>
        <w:jc w:val="left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  <w:lang w:val="en-US" w:eastAsia="zh-CN"/>
        </w:rPr>
        <w:t>竞价</w:t>
      </w:r>
      <w:r>
        <w:rPr>
          <w:rFonts w:hint="eastAsia" w:ascii="黑体" w:hAnsi="黑体" w:eastAsia="黑体"/>
          <w:color w:val="000000"/>
          <w:sz w:val="36"/>
        </w:rPr>
        <w:t>单位（加盖公章）：</w:t>
      </w:r>
      <w:r>
        <w:rPr>
          <w:rFonts w:hint="eastAsia" w:ascii="黑体" w:hAnsi="黑体" w:eastAsia="黑体"/>
          <w:color w:val="000000"/>
          <w:sz w:val="36"/>
          <w:u w:val="single"/>
        </w:rPr>
        <w:t xml:space="preserve">           </w:t>
      </w: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z w:val="36"/>
        </w:rPr>
      </w:pPr>
    </w:p>
    <w:p>
      <w:pPr>
        <w:spacing w:line="360" w:lineRule="exact"/>
        <w:ind w:left="1890" w:leftChars="900"/>
        <w:jc w:val="left"/>
        <w:rPr>
          <w:rFonts w:ascii="黑体" w:hAnsi="黑体" w:eastAsia="黑体"/>
          <w:color w:val="000000"/>
          <w:spacing w:val="-40"/>
          <w:sz w:val="36"/>
        </w:rPr>
      </w:pPr>
      <w:r>
        <w:rPr>
          <w:rFonts w:hint="eastAsia" w:ascii="黑体" w:hAnsi="黑体" w:eastAsia="黑体"/>
          <w:color w:val="000000"/>
          <w:spacing w:val="-24"/>
          <w:sz w:val="36"/>
        </w:rPr>
        <w:t>法定代表人或其委托代理人签字</w:t>
      </w:r>
      <w:r>
        <w:rPr>
          <w:rFonts w:hint="eastAsia" w:ascii="黑体" w:hAnsi="黑体" w:eastAsia="黑体"/>
          <w:color w:val="000000"/>
          <w:spacing w:val="-40"/>
          <w:sz w:val="36"/>
        </w:rPr>
        <w:t>：</w:t>
      </w:r>
      <w:r>
        <w:rPr>
          <w:rFonts w:hint="eastAsia" w:ascii="黑体" w:hAnsi="黑体" w:eastAsia="黑体"/>
          <w:color w:val="000000"/>
          <w:spacing w:val="-40"/>
          <w:sz w:val="36"/>
          <w:u w:val="single"/>
        </w:rPr>
        <w:t xml:space="preserve">         </w:t>
      </w: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jc w:val="center"/>
        <w:rPr>
          <w:rFonts w:ascii="黑体" w:hAnsi="黑体" w:eastAsia="黑体"/>
          <w:color w:val="000000"/>
          <w:sz w:val="36"/>
        </w:rPr>
      </w:pPr>
    </w:p>
    <w:p>
      <w:pPr>
        <w:spacing w:line="500" w:lineRule="exact"/>
        <w:ind w:firstLine="2142" w:firstLineChars="595"/>
        <w:rPr>
          <w:rFonts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</w:rPr>
        <w:t>日期：   年   月    日</w:t>
      </w:r>
    </w:p>
    <w:p>
      <w:pPr>
        <w:spacing w:line="260" w:lineRule="exact"/>
        <w:outlineLvl w:val="1"/>
        <w:rPr>
          <w:rFonts w:ascii="宋体" w:hAnsi="宋体"/>
          <w:color w:val="000000"/>
        </w:rPr>
      </w:pPr>
      <w:bookmarkStart w:id="14" w:name="_GoBack"/>
      <w:bookmarkEnd w:id="14"/>
      <w:r>
        <w:rPr>
          <w:rFonts w:hint="eastAsia" w:ascii="黑体" w:hAnsi="黑体" w:eastAsia="黑体"/>
          <w:color w:val="000000"/>
        </w:rPr>
        <w:br w:type="page"/>
      </w:r>
      <w:bookmarkStart w:id="0" w:name="_Toc282613284"/>
      <w:bookmarkStart w:id="1" w:name="_Toc182996297"/>
      <w:r>
        <w:rPr>
          <w:rFonts w:hint="eastAsia" w:ascii="宋体" w:hAnsi="宋体"/>
          <w:color w:val="000000"/>
        </w:rPr>
        <w:t>附件</w:t>
      </w:r>
      <w:bookmarkEnd w:id="0"/>
      <w:bookmarkEnd w:id="1"/>
      <w:r>
        <w:rPr>
          <w:rFonts w:hint="eastAsia" w:ascii="宋体" w:hAnsi="宋体"/>
          <w:color w:val="000000"/>
        </w:rPr>
        <w:t>1</w:t>
      </w:r>
    </w:p>
    <w:p>
      <w:pPr>
        <w:spacing w:line="500" w:lineRule="exact"/>
        <w:jc w:val="center"/>
        <w:rPr>
          <w:rFonts w:ascii="宋体" w:hAnsi="宋体"/>
          <w:color w:val="000000"/>
          <w:sz w:val="2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竞价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响应函</w:t>
      </w:r>
    </w:p>
    <w:p>
      <w:pPr>
        <w:spacing w:line="500" w:lineRule="exact"/>
        <w:rPr>
          <w:rFonts w:hint="eastAsia" w:ascii="宋体" w:hAnsi="宋体"/>
          <w:color w:val="000000"/>
          <w:sz w:val="24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致：</w:t>
      </w:r>
      <w:r>
        <w:rPr>
          <w:rFonts w:hint="eastAsia" w:ascii="宋体" w:hAnsi="宋体"/>
          <w:color w:val="FF0000"/>
          <w:sz w:val="24"/>
          <w:u w:val="single"/>
          <w:lang w:eastAsia="zh-CN"/>
        </w:rPr>
        <w:t>雅安城投建筑工程有限公司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根据贵公司发布的“</w:t>
      </w:r>
      <w:r>
        <w:rPr>
          <w:rFonts w:hint="eastAsia" w:ascii="宋体" w:hAnsi="宋体"/>
          <w:color w:val="FF0000"/>
          <w:sz w:val="24"/>
          <w:u w:val="single"/>
          <w:lang w:val="en-US" w:eastAsia="zh-CN"/>
        </w:rPr>
        <w:t>雅安市雨城区人民医院能力建设二期项目窗帘采购</w:t>
      </w:r>
      <w:r>
        <w:rPr>
          <w:rFonts w:hint="eastAsia" w:ascii="宋体" w:hAnsi="宋体"/>
          <w:color w:val="000000"/>
          <w:sz w:val="24"/>
        </w:rPr>
        <w:t>”的</w:t>
      </w:r>
      <w:r>
        <w:rPr>
          <w:rFonts w:hint="eastAsia" w:ascii="宋体" w:hAnsi="宋体"/>
          <w:color w:val="000000"/>
          <w:sz w:val="24"/>
          <w:lang w:val="en-US" w:eastAsia="zh-CN"/>
        </w:rPr>
        <w:t>竞价函</w:t>
      </w:r>
      <w:r>
        <w:rPr>
          <w:rFonts w:hint="eastAsia" w:ascii="宋体" w:hAnsi="宋体"/>
          <w:color w:val="000000"/>
          <w:sz w:val="24"/>
        </w:rPr>
        <w:t>，我公司经研究，决定参与本次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，并提交下述文件</w:t>
      </w:r>
      <w:r>
        <w:rPr>
          <w:rFonts w:hint="eastAsia" w:ascii="宋体" w:hAnsi="宋体"/>
          <w:color w:val="000000"/>
          <w:sz w:val="24"/>
          <w:u w:val="single"/>
        </w:rPr>
        <w:t xml:space="preserve"> 1   </w:t>
      </w:r>
      <w:r>
        <w:rPr>
          <w:rFonts w:hint="eastAsia" w:ascii="宋体" w:hAnsi="宋体"/>
          <w:color w:val="000000"/>
          <w:sz w:val="24"/>
        </w:rPr>
        <w:t>套。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（1）竞价响应函</w:t>
      </w:r>
    </w:p>
    <w:p>
      <w:pPr>
        <w:spacing w:line="500" w:lineRule="exact"/>
        <w:ind w:firstLine="240" w:firstLineChars="100"/>
        <w:rPr>
          <w:rFonts w:hint="default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（2）报价函及采购清单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（3）法定代表人身份证明或授权委托书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（4）承诺函</w:t>
      </w:r>
    </w:p>
    <w:p>
      <w:pPr>
        <w:spacing w:line="520" w:lineRule="exact"/>
        <w:ind w:firstLine="240" w:firstLineChars="100"/>
        <w:jc w:val="left"/>
        <w:rPr>
          <w:rFonts w:hint="eastAsia" w:ascii="宋体" w:hAnsi="宋体" w:eastAsia="宋体" w:cs="Times New Roman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（5）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 xml:space="preserve">供应商自 </w:t>
      </w:r>
      <w:r>
        <w:rPr>
          <w:rFonts w:hint="eastAsia" w:ascii="宋体" w:hAnsi="宋体" w:cs="Times New Roman"/>
          <w:color w:val="FF0000"/>
          <w:sz w:val="21"/>
          <w:szCs w:val="21"/>
          <w:lang w:val="en-US" w:eastAsia="zh-CN"/>
        </w:rPr>
        <w:t>2021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年 1 月 1 日以来</w:t>
      </w:r>
      <w:r>
        <w:rPr>
          <w:rFonts w:hint="eastAsia" w:ascii="宋体" w:hAnsi="宋体" w:cs="Times New Roman"/>
          <w:color w:val="000000"/>
          <w:sz w:val="21"/>
          <w:szCs w:val="21"/>
          <w:lang w:val="en-US" w:eastAsia="zh-CN"/>
        </w:rPr>
        <w:t>至今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（含</w:t>
      </w:r>
      <w:r>
        <w:rPr>
          <w:rFonts w:hint="eastAsia" w:ascii="宋体" w:hAnsi="宋体" w:cs="Times New Roman"/>
          <w:color w:val="FF0000"/>
          <w:sz w:val="21"/>
          <w:szCs w:val="21"/>
          <w:lang w:val="en-US" w:eastAsia="zh-CN"/>
        </w:rPr>
        <w:t>2021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年 1 月 1 日，以签订合同时间为准</w:t>
      </w:r>
      <w:r>
        <w:rPr>
          <w:rFonts w:hint="eastAsia" w:ascii="宋体" w:hAnsi="宋体" w:cs="Times New Roman"/>
          <w:color w:val="000000"/>
          <w:sz w:val="21"/>
          <w:szCs w:val="21"/>
          <w:lang w:val="en-US" w:eastAsia="zh-CN"/>
        </w:rPr>
        <w:t>，须提供合同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）签订</w:t>
      </w:r>
      <w:r>
        <w:rPr>
          <w:rFonts w:hint="eastAsia" w:ascii="宋体" w:hAnsi="宋体" w:cs="Times New Roman"/>
          <w:color w:val="000000"/>
          <w:sz w:val="21"/>
          <w:szCs w:val="21"/>
          <w:lang w:val="en-US" w:eastAsia="zh-CN"/>
        </w:rPr>
        <w:t>的</w:t>
      </w:r>
      <w:r>
        <w:rPr>
          <w:rFonts w:hint="eastAsia" w:ascii="宋体" w:hAnsi="宋体" w:cs="Times New Roman"/>
          <w:b/>
          <w:bCs/>
          <w:color w:val="FF0000"/>
          <w:sz w:val="21"/>
          <w:szCs w:val="21"/>
          <w:lang w:val="en-US" w:eastAsia="zh-CN"/>
        </w:rPr>
        <w:t>与本次采购内容有关且金额不低于26万的业绩</w:t>
      </w:r>
    </w:p>
    <w:p>
      <w:pPr>
        <w:spacing w:line="500" w:lineRule="exact"/>
        <w:ind w:firstLine="240" w:firstLineChars="100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（6）供应商认为需要提交的其他文件</w:t>
      </w:r>
    </w:p>
    <w:p>
      <w:pPr>
        <w:spacing w:line="500" w:lineRule="exact"/>
        <w:ind w:firstLine="240" w:firstLineChars="1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根据此函，我公司承诺如下：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1.我公司将按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文件的规定履行合同责任和义务。</w:t>
      </w:r>
    </w:p>
    <w:p>
      <w:pPr>
        <w:spacing w:line="500" w:lineRule="exact"/>
        <w:ind w:firstLine="472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pacing w:val="-2"/>
          <w:kern w:val="24"/>
          <w:sz w:val="24"/>
        </w:rPr>
        <w:t>2.我公司已详细审查全部</w:t>
      </w:r>
      <w:r>
        <w:rPr>
          <w:rFonts w:hint="eastAsia" w:ascii="宋体" w:hAnsi="宋体"/>
          <w:color w:val="000000"/>
          <w:spacing w:val="-2"/>
          <w:kern w:val="24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pacing w:val="-2"/>
          <w:kern w:val="24"/>
          <w:sz w:val="24"/>
        </w:rPr>
        <w:t>文件，以及全部参考资料。我公司完全理解并同意放弃对这方面有不明及误解的权利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3.我公司同意提供按照贵公司可能要求的与</w:t>
      </w:r>
      <w:r>
        <w:rPr>
          <w:rFonts w:hint="eastAsia" w:ascii="宋体" w:hAnsi="宋体"/>
          <w:color w:val="000000"/>
          <w:sz w:val="24"/>
          <w:lang w:val="en-US" w:eastAsia="zh-CN"/>
        </w:rPr>
        <w:t>采购</w:t>
      </w:r>
      <w:r>
        <w:rPr>
          <w:rFonts w:hint="eastAsia" w:ascii="宋体" w:hAnsi="宋体"/>
          <w:color w:val="000000"/>
          <w:sz w:val="24"/>
        </w:rPr>
        <w:t>有关的一切数据或资料。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4.一旦我公司中选,我公司愿意履行自己在响应文件中及合同的全部承诺和责任。如</w:t>
      </w:r>
      <w:r>
        <w:rPr>
          <w:rFonts w:hint="eastAsia" w:ascii="宋体" w:hAnsi="宋体"/>
          <w:color w:val="000000"/>
          <w:sz w:val="24"/>
          <w:lang w:val="en-US" w:eastAsia="zh-CN"/>
        </w:rPr>
        <w:t>有</w:t>
      </w:r>
      <w:r>
        <w:rPr>
          <w:rFonts w:hint="eastAsia" w:ascii="宋体" w:hAnsi="宋体"/>
          <w:color w:val="000000"/>
          <w:sz w:val="24"/>
        </w:rPr>
        <w:t>不符，</w:t>
      </w:r>
      <w:r>
        <w:rPr>
          <w:rFonts w:hint="eastAsia" w:ascii="宋体" w:hAnsi="宋体"/>
          <w:color w:val="000000"/>
          <w:sz w:val="24"/>
          <w:lang w:val="en-US" w:eastAsia="zh-CN"/>
        </w:rPr>
        <w:t>我公司愿意接受采购人对我司退场处理等决定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5.我公司同意所递交的</w:t>
      </w:r>
      <w:r>
        <w:rPr>
          <w:rFonts w:hint="eastAsia" w:ascii="宋体" w:hAnsi="宋体"/>
          <w:color w:val="000000"/>
          <w:sz w:val="24"/>
          <w:lang w:val="en-US" w:eastAsia="zh-CN"/>
        </w:rPr>
        <w:t>竞价响应</w:t>
      </w:r>
      <w:r>
        <w:rPr>
          <w:rFonts w:hint="eastAsia" w:ascii="宋体" w:hAnsi="宋体"/>
          <w:color w:val="000000"/>
          <w:sz w:val="24"/>
        </w:rPr>
        <w:t>文件在规定的</w:t>
      </w: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之日起至30天有效期内有效，在此期间内我公司将受此约束。</w:t>
      </w:r>
    </w:p>
    <w:p>
      <w:pPr>
        <w:pStyle w:val="9"/>
        <w:spacing w:line="360" w:lineRule="auto"/>
        <w:ind w:left="0" w:leftChars="0" w:firstLine="960" w:firstLineChars="400"/>
        <w:rPr>
          <w:rFonts w:hint="eastAsia" w:ascii="宋体" w:hAnsi="宋体" w:cs="宋体"/>
          <w:sz w:val="24"/>
          <w:lang w:val="en-US" w:eastAsia="zh-CN"/>
        </w:rPr>
      </w:pPr>
    </w:p>
    <w:p>
      <w:pPr>
        <w:pStyle w:val="9"/>
        <w:spacing w:line="360" w:lineRule="auto"/>
        <w:ind w:left="0" w:leftChars="0" w:firstLine="960" w:firstLineChars="4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 xml:space="preserve">单位（盖章）：                                 </w:t>
      </w:r>
    </w:p>
    <w:p>
      <w:pPr>
        <w:pStyle w:val="9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法定代表人（签字或盖章）：        法人手机：                  </w:t>
      </w:r>
    </w:p>
    <w:p>
      <w:pPr>
        <w:pStyle w:val="9"/>
        <w:spacing w:line="360" w:lineRule="auto"/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委托代理人（签字或盖章）：        委托代理人手机： </w:t>
      </w:r>
    </w:p>
    <w:p>
      <w:pPr>
        <w:pStyle w:val="9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 w:cs="宋体"/>
          <w:sz w:val="24"/>
        </w:rPr>
        <w:t>日期：    年    月    日</w:t>
      </w:r>
      <w:r>
        <w:rPr>
          <w:rFonts w:hint="eastAsia" w:ascii="宋体" w:hAnsi="宋体"/>
          <w:color w:val="000000"/>
          <w:sz w:val="24"/>
        </w:rPr>
        <w:t xml:space="preserve">    </w:t>
      </w:r>
    </w:p>
    <w:p>
      <w:pPr>
        <w:pStyle w:val="9"/>
        <w:spacing w:line="360" w:lineRule="auto"/>
        <w:ind w:firstLine="482"/>
        <w:rPr>
          <w:rFonts w:ascii="宋体" w:hAnsi="宋体"/>
          <w:color w:val="FF0000"/>
        </w:rPr>
      </w:pPr>
      <w:r>
        <w:rPr>
          <w:rFonts w:hint="eastAsia" w:ascii="宋体" w:hAnsi="宋体"/>
          <w:b/>
          <w:color w:val="FF0000"/>
          <w:sz w:val="24"/>
        </w:rPr>
        <w:t>（注意：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color w:val="FF0000"/>
          <w:sz w:val="24"/>
        </w:rPr>
        <w:t>响应函应装订入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响应</w:t>
      </w:r>
      <w:r>
        <w:rPr>
          <w:rFonts w:hint="eastAsia" w:ascii="宋体" w:hAnsi="宋体"/>
          <w:b/>
          <w:color w:val="FF0000"/>
          <w:sz w:val="24"/>
        </w:rPr>
        <w:t>性文件中用于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评审</w:t>
      </w:r>
      <w:r>
        <w:rPr>
          <w:rFonts w:hint="eastAsia" w:ascii="宋体" w:hAnsi="宋体"/>
          <w:b/>
          <w:color w:val="FF0000"/>
          <w:sz w:val="24"/>
        </w:rPr>
        <w:t>小组审查）</w:t>
      </w: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附件2</w:t>
      </w:r>
    </w:p>
    <w:p>
      <w:pPr>
        <w:pStyle w:val="6"/>
        <w:spacing w:line="0" w:lineRule="atLeast"/>
        <w:ind w:firstLine="3064" w:firstLineChars="1090"/>
        <w:rPr>
          <w:rFonts w:hAnsi="宋体"/>
          <w:b/>
          <w:color w:val="000000"/>
          <w:sz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宋体" w:eastAsia="黑体"/>
          <w:snapToGrid w:val="0"/>
          <w:kern w:val="0"/>
          <w:sz w:val="31"/>
          <w:szCs w:val="21"/>
        </w:rPr>
      </w:pPr>
      <w:bookmarkStart w:id="2" w:name="_Toc132523466"/>
      <w:bookmarkStart w:id="3" w:name="_Toc132523737"/>
      <w:bookmarkStart w:id="4" w:name="_Toc282613285"/>
      <w:bookmarkStart w:id="5" w:name="_Toc131305915"/>
      <w:bookmarkStart w:id="6" w:name="_Toc132265249"/>
      <w:bookmarkStart w:id="7" w:name="_Toc132111898"/>
      <w:r>
        <w:rPr>
          <w:rFonts w:hint="eastAsia" w:ascii="黑体" w:hAnsi="宋体" w:eastAsia="黑体"/>
          <w:snapToGrid w:val="0"/>
          <w:kern w:val="0"/>
          <w:sz w:val="31"/>
          <w:szCs w:val="21"/>
        </w:rPr>
        <w:t>报价函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color w:val="FF0000"/>
          <w:sz w:val="24"/>
          <w:u w:val="single"/>
          <w:lang w:val="en-US" w:eastAsia="zh-CN"/>
        </w:rPr>
        <w:t>雅安城投建筑工程有限公司</w:t>
      </w:r>
      <w:r>
        <w:rPr>
          <w:rFonts w:hint="eastAsia" w:ascii="宋体" w:hAnsi="宋体"/>
          <w:snapToGrid w:val="0"/>
          <w:kern w:val="0"/>
          <w:sz w:val="24"/>
          <w:u w:val="single"/>
        </w:rPr>
        <w:t>：</w:t>
      </w:r>
    </w:p>
    <w:p>
      <w:pPr>
        <w:adjustRightInd w:val="0"/>
        <w:snapToGrid w:val="0"/>
        <w:spacing w:line="360" w:lineRule="auto"/>
        <w:jc w:val="left"/>
        <w:rPr>
          <w:rFonts w:ascii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left="239" w:leftChars="114" w:firstLine="480" w:firstLineChars="200"/>
        <w:rPr>
          <w:rFonts w:hint="eastAsia" w:ascii="宋体" w:hAnsi="宋体" w:eastAsia="宋体" w:cs="Times New Roman"/>
          <w:snapToGrid w:val="0"/>
          <w:kern w:val="0"/>
          <w:sz w:val="24"/>
          <w:lang w:eastAsia="zh-CN"/>
        </w:rPr>
      </w:pPr>
      <w:r>
        <w:rPr>
          <w:rFonts w:hint="eastAsia" w:ascii="宋体" w:hAnsi="宋体"/>
          <w:snapToGrid w:val="0"/>
          <w:kern w:val="0"/>
          <w:sz w:val="24"/>
        </w:rPr>
        <w:t>1．我方已仔细研究了</w:t>
      </w:r>
      <w:r>
        <w:rPr>
          <w:rFonts w:hint="eastAsia" w:ascii="宋体" w:hAnsi="宋体"/>
          <w:color w:val="FF0000"/>
          <w:sz w:val="24"/>
          <w:u w:val="single"/>
          <w:lang w:val="en-US" w:eastAsia="zh-CN"/>
        </w:rPr>
        <w:t>雅安市雨城区人民医院能力建设二期项目窗帘采购</w:t>
      </w:r>
      <w:r>
        <w:rPr>
          <w:rFonts w:hint="eastAsia" w:ascii="宋体" w:hAnsi="宋体"/>
          <w:snapToGrid w:val="0"/>
          <w:color w:val="auto"/>
          <w:kern w:val="0"/>
          <w:sz w:val="24"/>
          <w:u w:val="none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文件的全部内容，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愿意以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napToGrid w:val="0"/>
          <w:color w:val="FF0000"/>
          <w:kern w:val="0"/>
          <w:sz w:val="24"/>
          <w:u w:val="single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sz w:val="24"/>
          <w:szCs w:val="24"/>
          <w:u w:val="single"/>
          <w:lang w:val="en-US" w:eastAsia="zh-CN"/>
        </w:rPr>
        <w:t>元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为</w:t>
      </w:r>
      <w:r>
        <w:rPr>
          <w:rFonts w:hint="eastAsia" w:ascii="宋体" w:hAnsi="宋体" w:eastAsia="宋体" w:cs="宋体"/>
          <w:snapToGrid w:val="0"/>
          <w:sz w:val="24"/>
          <w:szCs w:val="24"/>
          <w:lang w:val="en-US" w:eastAsia="zh-CN"/>
        </w:rPr>
        <w:t>含税</w:t>
      </w:r>
      <w:r>
        <w:rPr>
          <w:rFonts w:hint="eastAsia" w:ascii="宋体" w:hAnsi="宋体" w:cs="宋体"/>
          <w:snapToGrid w:val="0"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（其中</w:t>
      </w:r>
      <w:r>
        <w:rPr>
          <w:rFonts w:hint="eastAsia" w:ascii="宋体" w:hAnsi="宋体" w:cs="宋体"/>
          <w:snapToGrid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不含税</w:t>
      </w:r>
      <w:r>
        <w:rPr>
          <w:rFonts w:hint="eastAsia" w:ascii="宋体" w:hAnsi="宋体" w:cs="宋体"/>
          <w:snapToGrid w:val="0"/>
          <w:sz w:val="24"/>
          <w:szCs w:val="24"/>
          <w:lang w:val="en-US" w:eastAsia="zh-CN"/>
        </w:rPr>
        <w:t>报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价为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napToGrid w:val="0"/>
          <w:color w:val="FF0000"/>
          <w:kern w:val="0"/>
          <w:sz w:val="24"/>
          <w:u w:val="single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，税率</w:t>
      </w:r>
      <w:r>
        <w:rPr>
          <w:rFonts w:hint="eastAsia" w:ascii="宋体" w:hAnsi="宋体" w:eastAsia="宋体" w:cs="宋体"/>
          <w:snapToGrid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napToGrid w:val="0"/>
          <w:color w:val="FF0000"/>
          <w:kern w:val="0"/>
          <w:sz w:val="24"/>
          <w:u w:val="single"/>
          <w:lang w:val="en-US" w:eastAsia="zh-CN"/>
        </w:rPr>
        <w:t>XXX%</w:t>
      </w:r>
      <w:r>
        <w:rPr>
          <w:rFonts w:hint="eastAsia" w:ascii="宋体" w:hAnsi="宋体" w:eastAsia="宋体" w:cs="宋体"/>
          <w:snapToGrid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sz w:val="24"/>
          <w:szCs w:val="24"/>
        </w:rPr>
        <w:t>）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。服务期</w:t>
      </w:r>
      <w:r>
        <w:rPr>
          <w:rFonts w:hint="eastAsia" w:ascii="宋体" w:hAnsi="宋体" w:eastAsia="宋体" w:cs="Times New Roman"/>
          <w:snapToGrid w:val="0"/>
          <w:kern w:val="0"/>
          <w:sz w:val="24"/>
          <w:u w:val="single"/>
          <w:lang w:val="en-US" w:eastAsia="zh-CN"/>
        </w:rPr>
        <w:t>：</w:t>
      </w:r>
      <w:r>
        <w:rPr>
          <w:rFonts w:hint="eastAsia" w:ascii="宋体" w:hAnsi="宋体" w:cs="Times New Roman"/>
          <w:snapToGrid w:val="0"/>
          <w:kern w:val="0"/>
          <w:sz w:val="24"/>
          <w:u w:val="single"/>
          <w:lang w:val="en-US" w:eastAsia="zh-CN"/>
        </w:rPr>
        <w:t>15</w:t>
      </w:r>
      <w:r>
        <w:rPr>
          <w:rFonts w:hint="eastAsia" w:ascii="宋体" w:hAnsi="宋体"/>
          <w:snapToGrid w:val="0"/>
          <w:kern w:val="0"/>
          <w:sz w:val="24"/>
          <w:u w:val="single"/>
          <w:lang w:val="en-US" w:eastAsia="zh-CN"/>
        </w:rPr>
        <w:t>天，以</w:t>
      </w:r>
      <w:r>
        <w:rPr>
          <w:rFonts w:hint="eastAsia" w:ascii="宋体" w:hAnsi="宋体"/>
          <w:snapToGrid w:val="0"/>
          <w:color w:val="000000" w:themeColor="text1"/>
          <w:kern w:val="0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/>
          <w:snapToGrid w:val="0"/>
          <w:kern w:val="0"/>
          <w:sz w:val="24"/>
          <w:u w:val="single"/>
          <w:lang w:val="en-US" w:eastAsia="zh-CN"/>
        </w:rPr>
        <w:t>通知时间为准</w:t>
      </w:r>
      <w:r>
        <w:rPr>
          <w:rFonts w:hint="eastAsia" w:ascii="宋体" w:hAnsi="宋体" w:eastAsia="宋体" w:cs="Times New Roman"/>
          <w:snapToGrid w:val="0"/>
          <w:kern w:val="0"/>
          <w:sz w:val="24"/>
          <w:u w:val="none"/>
          <w:lang w:val="en-US" w:eastAsia="zh-CN"/>
        </w:rPr>
        <w:t>。</w:t>
      </w:r>
      <w:r>
        <w:rPr>
          <w:rFonts w:hint="eastAsia" w:ascii="宋体" w:hAnsi="宋体"/>
          <w:snapToGrid w:val="0"/>
          <w:kern w:val="0"/>
          <w:sz w:val="24"/>
        </w:rPr>
        <w:t>按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竞价文件内容</w:t>
      </w:r>
      <w:r>
        <w:rPr>
          <w:rFonts w:hint="eastAsia" w:ascii="宋体" w:hAnsi="宋体"/>
          <w:snapToGrid w:val="0"/>
          <w:kern w:val="0"/>
          <w:sz w:val="24"/>
        </w:rPr>
        <w:t>实施和完成该项目合同约定内容，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质量</w:t>
      </w:r>
      <w:r>
        <w:rPr>
          <w:rFonts w:hint="eastAsia" w:ascii="宋体" w:hAnsi="宋体"/>
          <w:snapToGrid w:val="0"/>
          <w:kern w:val="0"/>
          <w:sz w:val="24"/>
          <w:u w:val="none"/>
          <w:lang w:eastAsia="zh-CN"/>
        </w:rPr>
        <w:t>达到</w:t>
      </w:r>
      <w:r>
        <w:rPr>
          <w:rFonts w:hint="eastAsia" w:ascii="宋体" w:hAnsi="宋体"/>
          <w:snapToGrid w:val="0"/>
          <w:kern w:val="0"/>
          <w:sz w:val="24"/>
          <w:u w:val="single"/>
          <w:lang w:eastAsia="zh-CN"/>
        </w:rPr>
        <w:t>现行国家有关工程</w:t>
      </w:r>
      <w:r>
        <w:rPr>
          <w:rFonts w:hint="eastAsia" w:ascii="宋体" w:hAnsi="宋体"/>
          <w:snapToGrid w:val="0"/>
          <w:kern w:val="0"/>
          <w:sz w:val="24"/>
          <w:u w:val="single"/>
          <w:lang w:val="en-US" w:eastAsia="zh-CN"/>
        </w:rPr>
        <w:t>材料</w:t>
      </w:r>
      <w:r>
        <w:rPr>
          <w:rFonts w:hint="eastAsia" w:ascii="宋体" w:hAnsi="宋体"/>
          <w:snapToGrid w:val="0"/>
          <w:kern w:val="0"/>
          <w:sz w:val="24"/>
          <w:u w:val="single"/>
          <w:lang w:eastAsia="zh-CN"/>
        </w:rPr>
        <w:t>验收规范和标准的要求合格标准。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2．我方承诺在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有效期内不修改、撤销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3．如我方中选：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(1)我方承诺在收到中选通知书后，在中选通知书规定的期限内，与你方按照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文件和我方的</w:t>
      </w: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竞价响应</w:t>
      </w:r>
      <w:r>
        <w:rPr>
          <w:rFonts w:hint="eastAsia" w:ascii="宋体" w:hAnsi="宋体"/>
          <w:snapToGrid w:val="0"/>
          <w:kern w:val="0"/>
          <w:sz w:val="24"/>
        </w:rPr>
        <w:t>文件签订合同。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(2)我方承诺在合同约定的期限内完成并移交全部合同工程。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4．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/>
          <w:snapToGrid w:val="0"/>
          <w:kern w:val="0"/>
          <w:sz w:val="24"/>
        </w:rPr>
        <w:t>（其他费用补充说明）。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3600" w:firstLineChars="15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 w:val="24"/>
        </w:rPr>
        <w:t>单位（盖章）：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                </w:t>
      </w:r>
    </w:p>
    <w:p>
      <w:pPr>
        <w:adjustRightInd w:val="0"/>
        <w:snapToGrid w:val="0"/>
        <w:spacing w:line="360" w:lineRule="auto"/>
        <w:ind w:firstLine="3600" w:firstLineChars="1500"/>
        <w:jc w:val="left"/>
        <w:rPr>
          <w:rFonts w:ascii="宋体"/>
          <w:snapToGrid w:val="0"/>
          <w:kern w:val="0"/>
          <w:sz w:val="24"/>
        </w:rPr>
      </w:pPr>
      <w:r>
        <w:rPr>
          <w:rFonts w:hint="eastAsia" w:ascii="宋体" w:hAnsi="宋体"/>
          <w:snapToGrid w:val="0"/>
          <w:kern w:val="0"/>
          <w:sz w:val="24"/>
        </w:rPr>
        <w:t>法定代表人或其委托代理人：</w:t>
      </w:r>
      <w:r>
        <w:rPr>
          <w:rFonts w:hint="eastAsia" w:ascii="宋体" w:hAnsi="宋体"/>
          <w:snapToGrid w:val="0"/>
          <w:kern w:val="0"/>
          <w:sz w:val="24"/>
          <w:u w:val="single"/>
        </w:rPr>
        <w:t xml:space="preserve">             </w:t>
      </w:r>
      <w:r>
        <w:rPr>
          <w:rFonts w:hint="eastAsia" w:ascii="宋体" w:hAnsi="宋体" w:cs="宋体"/>
          <w:snapToGrid w:val="0"/>
          <w:kern w:val="0"/>
          <w:sz w:val="24"/>
        </w:rPr>
        <w:t>（签字）</w:t>
      </w:r>
    </w:p>
    <w:p>
      <w:pPr>
        <w:spacing w:line="500" w:lineRule="exact"/>
        <w:jc w:val="center"/>
        <w:outlineLvl w:val="1"/>
        <w:rPr>
          <w:rFonts w:ascii="方正小标宋简体" w:hAnsi="宋体" w:eastAsia="方正小标宋简体"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2"/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宋体" w:hAnsi="宋体"/>
          <w:b/>
          <w:bCs/>
          <w:color w:val="000000"/>
          <w:sz w:val="24"/>
        </w:rPr>
      </w:pPr>
    </w:p>
    <w:p>
      <w:pPr>
        <w:rPr>
          <w:rFonts w:hint="eastAsia" w:ascii="宋体" w:hAnsi="宋体" w:eastAsia="宋体"/>
          <w:b/>
          <w:color w:val="000000"/>
          <w:spacing w:val="10"/>
          <w:kern w:val="28"/>
          <w:sz w:val="24"/>
          <w:lang w:eastAsia="zh-CN"/>
        </w:rPr>
        <w:sectPr>
          <w:headerReference r:id="rId3" w:type="default"/>
          <w:footerReference r:id="rId4" w:type="default"/>
          <w:pgSz w:w="11850" w:h="16783"/>
          <w:pgMar w:top="1200" w:right="960" w:bottom="1300" w:left="1080" w:header="227" w:footer="1020" w:gutter="0"/>
          <w:pgNumType w:fmt="decimal" w:start="1"/>
          <w:cols w:space="720" w:num="1"/>
        </w:sectPr>
      </w:pP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（注意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color w:val="FF0000"/>
          <w:sz w:val="24"/>
        </w:rPr>
        <w:t>此表必须装入报价文件中</w:t>
      </w:r>
      <w:r>
        <w:rPr>
          <w:rFonts w:hint="eastAsia" w:ascii="宋体" w:hAnsi="宋体"/>
          <w:b/>
          <w:color w:val="FF0000"/>
          <w:sz w:val="24"/>
          <w:lang w:eastAsia="zh-CN"/>
        </w:rPr>
        <w:t>）</w:t>
      </w:r>
    </w:p>
    <w:p>
      <w:pPr>
        <w:spacing w:line="500" w:lineRule="exact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</w:rPr>
        <w:t>附件</w:t>
      </w:r>
      <w:r>
        <w:rPr>
          <w:rFonts w:hint="eastAsia" w:ascii="宋体" w:hAnsi="宋体"/>
          <w:color w:val="000000"/>
          <w:lang w:val="en-US" w:eastAsia="zh-CN"/>
        </w:rPr>
        <w:t>2</w:t>
      </w:r>
      <w:r>
        <w:rPr>
          <w:rFonts w:hint="eastAsia" w:ascii="宋体" w:hAnsi="宋体"/>
          <w:color w:val="000000"/>
        </w:rPr>
        <w:t>：</w:t>
      </w: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采购清单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详见清单附件</w:t>
      </w:r>
      <w:r>
        <w:rPr>
          <w:rFonts w:hint="eastAsia"/>
          <w:b/>
          <w:bCs/>
          <w:color w:val="FF0000"/>
          <w:lang w:val="en-US" w:eastAsia="zh-CN"/>
        </w:rPr>
        <w:t>（注：或将采购清单附于此页）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宋体" w:hAnsi="宋体"/>
          <w:b/>
          <w:bCs/>
          <w:color w:val="FF0000"/>
          <w:sz w:val="24"/>
          <w:lang w:val="en-US" w:eastAsia="zh-CN"/>
        </w:rPr>
        <w:sectPr>
          <w:pgSz w:w="11850" w:h="16783"/>
          <w:pgMar w:top="1200" w:right="960" w:bottom="1300" w:left="1080" w:header="0" w:footer="1115" w:gutter="0"/>
          <w:pgNumType w:fmt="decimal"/>
          <w:cols w:space="720" w:num="1"/>
        </w:sect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24"/>
        </w:rPr>
        <w:t>注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此表装入竞价文件中，作为报价函附件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）</w:t>
      </w:r>
    </w:p>
    <w:p>
      <w:pPr>
        <w:spacing w:line="260" w:lineRule="exact"/>
        <w:outlineLvl w:val="1"/>
        <w:rPr>
          <w:rFonts w:hint="default" w:ascii="宋体" w:hAnsi="宋体" w:eastAsia="宋体"/>
          <w:color w:val="000000"/>
          <w:lang w:val="en-US" w:eastAsia="zh-CN"/>
        </w:rPr>
      </w:pPr>
      <w:r>
        <w:rPr>
          <w:rFonts w:hint="eastAsia" w:ascii="宋体" w:hAnsi="宋体"/>
          <w:color w:val="000000"/>
        </w:rPr>
        <w:t>附件</w:t>
      </w:r>
      <w:bookmarkEnd w:id="2"/>
      <w:bookmarkEnd w:id="3"/>
      <w:bookmarkEnd w:id="4"/>
      <w:bookmarkEnd w:id="5"/>
      <w:bookmarkEnd w:id="6"/>
      <w:bookmarkEnd w:id="7"/>
      <w:r>
        <w:rPr>
          <w:rFonts w:hint="eastAsia" w:ascii="宋体" w:hAnsi="宋体"/>
          <w:color w:val="000000"/>
          <w:lang w:val="en-US" w:eastAsia="zh-CN"/>
        </w:rPr>
        <w:t>3</w:t>
      </w:r>
    </w:p>
    <w:p>
      <w:pPr>
        <w:spacing w:line="500" w:lineRule="exact"/>
        <w:rPr>
          <w:rFonts w:ascii="宋体" w:hAnsi="宋体"/>
          <w:b/>
          <w:color w:val="000000"/>
          <w:sz w:val="30"/>
        </w:rPr>
      </w:pPr>
    </w:p>
    <w:p>
      <w:pPr>
        <w:spacing w:line="440" w:lineRule="exact"/>
        <w:jc w:val="center"/>
        <w:rPr>
          <w:rFonts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b/>
          <w:color w:val="000000"/>
          <w:sz w:val="44"/>
        </w:rPr>
      </w:pPr>
    </w:p>
    <w:p>
      <w:pPr>
        <w:spacing w:line="400" w:lineRule="exact"/>
        <w:jc w:val="center"/>
        <w:rPr>
          <w:rFonts w:ascii="宋体" w:hAnsi="宋体"/>
          <w:b/>
          <w:color w:val="000000"/>
          <w:sz w:val="4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</w:rPr>
        <w:t>单位名称：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单位性质：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地址：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    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成立时间： 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 xml:space="preserve"> 月</w:t>
      </w:r>
      <w:r>
        <w:rPr>
          <w:rFonts w:hint="eastAsia"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 xml:space="preserve">经营期限： 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系</w:t>
      </w:r>
      <w:r>
        <w:rPr>
          <w:rFonts w:hint="eastAsia" w:ascii="宋体" w:hAnsi="宋体"/>
          <w:color w:val="000000"/>
          <w:sz w:val="24"/>
          <w:u w:val="single"/>
        </w:rPr>
        <w:t xml:space="preserve">         （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竞价</w:t>
      </w:r>
      <w:r>
        <w:rPr>
          <w:rFonts w:hint="eastAsia" w:ascii="宋体" w:hAnsi="宋体"/>
          <w:color w:val="000000"/>
          <w:sz w:val="24"/>
          <w:u w:val="single"/>
        </w:rPr>
        <w:t>单位名称）的法定代表人（</w:t>
      </w:r>
      <w:r>
        <w:rPr>
          <w:rFonts w:hint="eastAsia" w:ascii="宋体" w:hAnsi="宋体"/>
          <w:color w:val="000000"/>
          <w:sz w:val="24"/>
        </w:rPr>
        <w:t>职务</w:t>
      </w:r>
      <w:r>
        <w:rPr>
          <w:rFonts w:hint="eastAsia" w:ascii="宋体" w:hAnsi="宋体"/>
          <w:color w:val="000000"/>
          <w:sz w:val="24"/>
          <w:u w:val="single"/>
        </w:rPr>
        <w:t xml:space="preserve">：        </w:t>
      </w:r>
      <w:r>
        <w:rPr>
          <w:rFonts w:hint="eastAsia" w:ascii="宋体" w:hAnsi="宋体"/>
          <w:color w:val="000000"/>
          <w:sz w:val="24"/>
        </w:rPr>
        <w:t>电话</w:t>
      </w:r>
      <w:r>
        <w:rPr>
          <w:rFonts w:hint="eastAsia" w:ascii="宋体" w:hAnsi="宋体"/>
          <w:color w:val="000000"/>
          <w:sz w:val="24"/>
          <w:u w:val="single"/>
        </w:rPr>
        <w:t xml:space="preserve">：            </w:t>
      </w:r>
      <w:r>
        <w:rPr>
          <w:rFonts w:hint="eastAsia" w:ascii="宋体" w:hAnsi="宋体"/>
          <w:color w:val="000000"/>
          <w:sz w:val="24"/>
        </w:rPr>
        <w:t>）。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</w:t>
      </w:r>
    </w:p>
    <w:p>
      <w:pPr>
        <w:spacing w:line="400" w:lineRule="exact"/>
        <w:rPr>
          <w:rFonts w:hint="eastAsia" w:ascii="宋体" w:hAnsi="宋体" w:eastAsia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 xml:space="preserve">  特此证明</w:t>
      </w:r>
      <w:r>
        <w:rPr>
          <w:rFonts w:hint="eastAsia" w:ascii="宋体" w:hAnsi="宋体"/>
          <w:color w:val="000000"/>
          <w:sz w:val="24"/>
          <w:lang w:eastAsia="zh-CN"/>
        </w:rPr>
        <w:t>。</w:t>
      </w:r>
    </w:p>
    <w:p>
      <w:pPr>
        <w:spacing w:line="400" w:lineRule="exact"/>
        <w:rPr>
          <w:rFonts w:hint="eastAsia" w:ascii="宋体" w:hAnsi="宋体" w:eastAsia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后</w:t>
      </w:r>
      <w:r>
        <w:rPr>
          <w:rFonts w:hint="eastAsia" w:ascii="宋体" w:hAnsi="宋体"/>
          <w:b/>
          <w:bCs/>
          <w:color w:val="auto"/>
          <w:sz w:val="24"/>
        </w:rPr>
        <w:t>附：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1、</w:t>
      </w:r>
      <w:r>
        <w:rPr>
          <w:rFonts w:hint="eastAsia" w:ascii="宋体" w:hAnsi="宋体"/>
          <w:b/>
          <w:bCs/>
          <w:color w:val="auto"/>
          <w:sz w:val="24"/>
        </w:rPr>
        <w:t>法定代表人身份证复印件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2、</w:t>
      </w:r>
      <w:r>
        <w:rPr>
          <w:rFonts w:hint="eastAsia" w:ascii="宋体" w:hAnsi="宋体"/>
          <w:b/>
          <w:bCs/>
          <w:color w:val="auto"/>
          <w:sz w:val="24"/>
        </w:rPr>
        <w:t>营业执照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3、</w:t>
      </w:r>
      <w:r>
        <w:rPr>
          <w:rFonts w:hint="eastAsia" w:ascii="宋体" w:hAnsi="宋体"/>
          <w:b/>
          <w:bCs/>
          <w:color w:val="auto"/>
          <w:sz w:val="24"/>
        </w:rPr>
        <w:t>资质证书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如有要求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）。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开户许可证或基本存款账户信息。上述资料均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须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盖章。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公司名称（盖章）</w:t>
      </w:r>
      <w:r>
        <w:rPr>
          <w:rFonts w:hint="eastAsia" w:ascii="宋体" w:hAnsi="宋体"/>
          <w:color w:val="000000"/>
          <w:sz w:val="24"/>
          <w:u w:val="single"/>
        </w:rPr>
        <w:t>：         　　　　　　　　　　　　　　　　　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日    期：</w:t>
      </w:r>
      <w:r>
        <w:rPr>
          <w:rFonts w:hint="eastAsia" w:ascii="宋体" w:hAnsi="宋体"/>
          <w:color w:val="000000"/>
          <w:sz w:val="24"/>
          <w:u w:val="single"/>
        </w:rPr>
        <w:t>　　　　　　　　　　　　　　　　　　　　　　　　　　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b/>
          <w:color w:val="000000"/>
          <w:sz w:val="24"/>
        </w:rPr>
      </w:pPr>
    </w:p>
    <w:p>
      <w:pPr>
        <w:spacing w:line="400" w:lineRule="exact"/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b/>
          <w:color w:val="FF0000"/>
          <w:sz w:val="24"/>
        </w:rPr>
        <w:t>（注意：适用于法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定代表</w:t>
      </w:r>
      <w:r>
        <w:rPr>
          <w:rFonts w:hint="eastAsia" w:ascii="宋体" w:hAnsi="宋体"/>
          <w:b/>
          <w:color w:val="FF0000"/>
          <w:sz w:val="24"/>
        </w:rPr>
        <w:t>人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参与竞价</w:t>
      </w:r>
      <w:r>
        <w:rPr>
          <w:rFonts w:hint="eastAsia" w:ascii="宋体" w:hAnsi="宋体"/>
          <w:b/>
          <w:color w:val="FF0000"/>
          <w:sz w:val="24"/>
        </w:rPr>
        <w:t>，应装订入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color w:val="FF0000"/>
          <w:sz w:val="24"/>
        </w:rPr>
        <w:t>文件中用于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评审</w:t>
      </w:r>
      <w:r>
        <w:rPr>
          <w:rFonts w:hint="eastAsia" w:ascii="宋体" w:hAnsi="宋体"/>
          <w:b/>
          <w:color w:val="FF0000"/>
          <w:sz w:val="24"/>
        </w:rPr>
        <w:t>小组审查</w:t>
      </w:r>
      <w:r>
        <w:rPr>
          <w:rFonts w:hint="eastAsia" w:ascii="宋体" w:hAnsi="宋体"/>
          <w:b/>
          <w:color w:val="FF0000"/>
          <w:sz w:val="24"/>
          <w:lang w:eastAsia="zh-CN"/>
        </w:rPr>
        <w:t>；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若为法定代表人参与的，则无须提供“授权委托书”</w:t>
      </w:r>
      <w:r>
        <w:rPr>
          <w:rFonts w:hint="eastAsia" w:ascii="宋体" w:hAnsi="宋体"/>
          <w:b/>
          <w:color w:val="FF0000"/>
          <w:sz w:val="24"/>
        </w:rPr>
        <w:t>）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360" w:lineRule="auto"/>
        <w:rPr>
          <w:rFonts w:ascii="宋体" w:hAnsi="宋体"/>
          <w:color w:val="000000"/>
        </w:rPr>
      </w:pPr>
    </w:p>
    <w:p>
      <w:pPr>
        <w:spacing w:line="360" w:lineRule="auto"/>
        <w:rPr>
          <w:rFonts w:hint="eastAsia" w:ascii="宋体" w:hAnsi="宋体"/>
          <w:color w:val="000000"/>
        </w:rPr>
      </w:pPr>
    </w:p>
    <w:p>
      <w:pPr>
        <w:spacing w:line="360" w:lineRule="auto"/>
        <w:rPr>
          <w:rFonts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</w:t>
      </w:r>
      <w:r>
        <w:rPr>
          <w:rFonts w:hint="eastAsia" w:ascii="宋体" w:hAnsi="宋体"/>
          <w:color w:val="000000"/>
          <w:lang w:val="en-US" w:eastAsia="zh-CN"/>
        </w:rPr>
        <w:t>3</w:t>
      </w:r>
      <w:r>
        <w:rPr>
          <w:rFonts w:hint="eastAsia" w:ascii="宋体" w:hAnsi="宋体"/>
          <w:color w:val="000000"/>
        </w:rPr>
        <w:t xml:space="preserve"> 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>单位名称）的法定代表人，现委托本单位人员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/>
          <w:color w:val="FF0000"/>
          <w:sz w:val="24"/>
          <w:u w:val="single"/>
          <w:lang w:val="en-US" w:eastAsia="zh-CN"/>
        </w:rPr>
        <w:t>雅安市雨城区人民医院能力建设二期项目窗帘采购</w:t>
      </w:r>
      <w:r>
        <w:rPr>
          <w:rFonts w:hint="eastAsia" w:ascii="宋体" w:hAnsi="宋体"/>
          <w:color w:val="FF0000"/>
          <w:kern w:val="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kern w:val="0"/>
          <w:sz w:val="24"/>
          <w:u w:val="none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>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</w:t>
      </w:r>
      <w:r>
        <w:rPr>
          <w:rFonts w:hint="eastAsia" w:ascii="宋体" w:hAnsi="宋体" w:cs="宋体"/>
          <w:sz w:val="24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>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color w:val="FF0000"/>
          <w:sz w:val="24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后</w:t>
      </w:r>
      <w:r>
        <w:rPr>
          <w:rFonts w:hint="eastAsia" w:ascii="宋体" w:hAnsi="宋体" w:cs="宋体"/>
          <w:b/>
          <w:bCs/>
          <w:color w:val="auto"/>
          <w:sz w:val="24"/>
        </w:rPr>
        <w:t>附：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1、</w:t>
      </w:r>
      <w:r>
        <w:rPr>
          <w:rFonts w:hint="eastAsia" w:ascii="宋体" w:hAnsi="宋体" w:cs="宋体"/>
          <w:b/>
          <w:bCs/>
          <w:color w:val="auto"/>
          <w:sz w:val="24"/>
        </w:rPr>
        <w:t>法定代表人身份证复印件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2、</w:t>
      </w:r>
      <w:r>
        <w:rPr>
          <w:rFonts w:hint="eastAsia" w:ascii="宋体" w:hAnsi="宋体" w:cs="宋体"/>
          <w:b/>
          <w:bCs/>
          <w:color w:val="auto"/>
          <w:sz w:val="24"/>
        </w:rPr>
        <w:t>授权委托人身份证复印件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3、</w:t>
      </w:r>
      <w:r>
        <w:rPr>
          <w:rFonts w:hint="eastAsia" w:ascii="宋体" w:hAnsi="宋体" w:cs="宋体"/>
          <w:b/>
          <w:bCs/>
          <w:color w:val="auto"/>
          <w:sz w:val="24"/>
        </w:rPr>
        <w:t>授权委托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代理</w:t>
      </w:r>
      <w:r>
        <w:rPr>
          <w:rFonts w:hint="eastAsia" w:ascii="宋体" w:hAnsi="宋体" w:cs="宋体"/>
          <w:b/>
          <w:bCs/>
          <w:color w:val="auto"/>
          <w:sz w:val="24"/>
        </w:rPr>
        <w:t>人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截至本次采购当月已连续缴纳不少于3个月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（例如，采购当月为8月，则至少应提供5-7月的社保缴纳证明）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的社保证明材料。4、营业执照5、资质证书（如有要求）。6、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>开户许可证或基本存款账户信息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。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上述资料</w:t>
      </w:r>
      <w:r>
        <w:rPr>
          <w:rFonts w:hint="eastAsia" w:ascii="宋体" w:hAnsi="宋体" w:cs="宋体"/>
          <w:b/>
          <w:bCs/>
          <w:color w:val="auto"/>
          <w:sz w:val="24"/>
        </w:rPr>
        <w:t>均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须</w:t>
      </w:r>
      <w:r>
        <w:rPr>
          <w:rFonts w:hint="eastAsia" w:ascii="宋体" w:hAnsi="宋体" w:cs="宋体"/>
          <w:b/>
          <w:bCs/>
          <w:color w:val="auto"/>
          <w:sz w:val="24"/>
        </w:rPr>
        <w:t>盖章。</w:t>
      </w:r>
    </w:p>
    <w:p>
      <w:pPr>
        <w:spacing w:line="360" w:lineRule="auto"/>
        <w:rPr>
          <w:rFonts w:ascii="宋体" w:hAnsi="宋体" w:cs="宋体"/>
          <w:b/>
          <w:bCs/>
          <w:color w:val="FF0000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</w:t>
      </w:r>
      <w:r>
        <w:rPr>
          <w:rFonts w:hint="eastAsia" w:ascii="宋体" w:hAnsi="宋体" w:cs="宋体"/>
          <w:sz w:val="24"/>
          <w:lang w:val="en-US" w:eastAsia="zh-CN"/>
        </w:rPr>
        <w:t>竞价</w:t>
      </w:r>
      <w:r>
        <w:rPr>
          <w:rFonts w:hint="eastAsia" w:ascii="宋体" w:hAnsi="宋体" w:cs="宋体"/>
          <w:sz w:val="24"/>
        </w:rPr>
        <w:t>单位：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sz w:val="24"/>
          <w:lang w:val="en-US" w:eastAsia="zh-CN"/>
        </w:rPr>
        <w:t>授权</w:t>
      </w:r>
      <w:r>
        <w:rPr>
          <w:rFonts w:hint="eastAsia" w:ascii="宋体" w:hAnsi="宋体" w:cs="宋体"/>
          <w:sz w:val="24"/>
        </w:rPr>
        <w:t>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400" w:lineRule="exact"/>
        <w:rPr>
          <w:rFonts w:ascii="宋体" w:hAnsi="宋体"/>
          <w:b/>
          <w:color w:val="FF0000"/>
          <w:sz w:val="24"/>
        </w:rPr>
      </w:pPr>
      <w:r>
        <w:rPr>
          <w:rFonts w:hint="eastAsia" w:ascii="宋体" w:hAnsi="宋体"/>
          <w:b/>
          <w:color w:val="FF0000"/>
          <w:sz w:val="24"/>
        </w:rPr>
        <w:t>（注意：适用于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授权</w:t>
      </w:r>
      <w:r>
        <w:rPr>
          <w:rFonts w:hint="eastAsia" w:ascii="宋体" w:hAnsi="宋体"/>
          <w:b/>
          <w:color w:val="FF0000"/>
          <w:sz w:val="24"/>
        </w:rPr>
        <w:t>委托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代理</w:t>
      </w:r>
      <w:r>
        <w:rPr>
          <w:rFonts w:hint="eastAsia" w:ascii="宋体" w:hAnsi="宋体"/>
          <w:b/>
          <w:color w:val="FF0000"/>
          <w:sz w:val="24"/>
        </w:rPr>
        <w:t>人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参与竞价</w:t>
      </w:r>
      <w:r>
        <w:rPr>
          <w:rFonts w:hint="eastAsia" w:ascii="宋体" w:hAnsi="宋体"/>
          <w:b/>
          <w:color w:val="FF0000"/>
          <w:sz w:val="24"/>
        </w:rPr>
        <w:t>，应装订入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color w:val="FF0000"/>
          <w:sz w:val="24"/>
        </w:rPr>
        <w:t>文件中用于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评审</w:t>
      </w:r>
      <w:r>
        <w:rPr>
          <w:rFonts w:hint="eastAsia" w:ascii="宋体" w:hAnsi="宋体"/>
          <w:b/>
          <w:color w:val="FF0000"/>
          <w:sz w:val="24"/>
        </w:rPr>
        <w:t>小组审查</w:t>
      </w:r>
      <w:r>
        <w:rPr>
          <w:rFonts w:hint="eastAsia" w:ascii="宋体" w:hAnsi="宋体"/>
          <w:b/>
          <w:color w:val="FF0000"/>
          <w:sz w:val="24"/>
          <w:lang w:eastAsia="zh-CN"/>
        </w:rPr>
        <w:t>；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若为授权委托人参与的，则除提供“授权委托书”外，还须提供“法定代表人身份证明”</w:t>
      </w:r>
      <w:r>
        <w:rPr>
          <w:rFonts w:hint="eastAsia" w:ascii="宋体" w:hAnsi="宋体"/>
          <w:b/>
          <w:color w:val="FF0000"/>
          <w:sz w:val="24"/>
        </w:rPr>
        <w:t>）</w:t>
      </w: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  <w:bookmarkStart w:id="8" w:name="_Toc152748104"/>
      <w:bookmarkStart w:id="9" w:name="_Toc282613287"/>
      <w:bookmarkStart w:id="10" w:name="_Toc156059747"/>
      <w:bookmarkStart w:id="11" w:name="_Toc134953396"/>
      <w:bookmarkStart w:id="12" w:name="_Toc138581133"/>
      <w:bookmarkStart w:id="13" w:name="_Toc138581214"/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 w:eastAsia="宋体"/>
          <w:color w:val="000000"/>
          <w:lang w:val="en-US" w:eastAsia="zh-CN"/>
        </w:rPr>
      </w:pPr>
      <w:r>
        <w:rPr>
          <w:rFonts w:hint="eastAsia" w:ascii="宋体" w:hAnsi="宋体"/>
          <w:color w:val="000000"/>
        </w:rPr>
        <w:t>附件</w:t>
      </w:r>
      <w:r>
        <w:rPr>
          <w:rFonts w:hint="eastAsia" w:ascii="宋体" w:hAnsi="宋体"/>
          <w:color w:val="000000"/>
          <w:lang w:val="en-US" w:eastAsia="zh-CN"/>
        </w:rPr>
        <w:t>4</w:t>
      </w:r>
    </w:p>
    <w:p>
      <w:pPr>
        <w:pStyle w:val="5"/>
        <w:spacing w:line="580" w:lineRule="exact"/>
        <w:ind w:left="0" w:leftChars="0" w:firstLine="0" w:firstLineChars="0"/>
        <w:rPr>
          <w:rFonts w:ascii="方正小标宋简体" w:hAnsi="宋体" w:eastAsia="方正小标宋简体"/>
          <w:color w:val="0D0D0D"/>
          <w:sz w:val="44"/>
          <w:szCs w:val="44"/>
        </w:rPr>
      </w:pPr>
    </w:p>
    <w:p>
      <w:pPr>
        <w:pStyle w:val="5"/>
        <w:spacing w:line="580" w:lineRule="exact"/>
        <w:ind w:left="0" w:leftChars="0" w:firstLine="3960" w:firstLineChars="900"/>
        <w:rPr>
          <w:rFonts w:ascii="方正小标宋简体" w:hAnsi="宋体" w:eastAsia="方正小标宋简体"/>
          <w:color w:val="0D0D0D"/>
          <w:sz w:val="44"/>
          <w:szCs w:val="44"/>
        </w:rPr>
      </w:pPr>
      <w:r>
        <w:rPr>
          <w:rFonts w:hint="eastAsia" w:ascii="方正小标宋简体" w:hAnsi="宋体" w:eastAsia="方正小标宋简体"/>
          <w:color w:val="0D0D0D"/>
          <w:sz w:val="44"/>
          <w:szCs w:val="44"/>
        </w:rPr>
        <w:t>承诺函</w:t>
      </w:r>
    </w:p>
    <w:p>
      <w:pPr>
        <w:pStyle w:val="5"/>
        <w:spacing w:after="0" w:line="500" w:lineRule="exact"/>
        <w:rPr>
          <w:rFonts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致：</w:t>
      </w:r>
      <w:r>
        <w:rPr>
          <w:rFonts w:hint="eastAsia" w:ascii="宋体" w:hAnsi="宋体"/>
          <w:color w:val="FF0000"/>
          <w:sz w:val="24"/>
          <w:u w:val="single"/>
          <w:lang w:eastAsia="zh-CN"/>
        </w:rPr>
        <w:t>雅安城投建筑工程有限公司</w:t>
      </w:r>
      <w:r>
        <w:rPr>
          <w:rFonts w:hint="eastAsia" w:hAnsi="宋体"/>
          <w:color w:val="0D0D0D"/>
          <w:sz w:val="24"/>
        </w:rPr>
        <w:t xml:space="preserve"> </w:t>
      </w:r>
    </w:p>
    <w:p>
      <w:pPr>
        <w:pStyle w:val="5"/>
        <w:spacing w:after="0" w:line="500" w:lineRule="exact"/>
        <w:ind w:firstLine="540" w:firstLineChars="225"/>
        <w:rPr>
          <w:rFonts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本公司</w:t>
      </w:r>
      <w:r>
        <w:rPr>
          <w:rFonts w:hint="eastAsia" w:ascii="宋体" w:hAnsi="宋体"/>
          <w:color w:val="FF0000"/>
          <w:kern w:val="0"/>
          <w:sz w:val="24"/>
          <w:u w:val="single"/>
          <w:lang w:val="en-US" w:eastAsia="zh-CN"/>
        </w:rPr>
        <w:t xml:space="preserve">   （竞价人公司名称）</w:t>
      </w:r>
      <w:r>
        <w:rPr>
          <w:rFonts w:hint="eastAsia" w:hAnsi="宋体"/>
          <w:color w:val="0D0D0D"/>
          <w:sz w:val="24"/>
        </w:rPr>
        <w:t>参加</w:t>
      </w:r>
      <w:r>
        <w:rPr>
          <w:rFonts w:hint="eastAsia" w:ascii="宋体" w:hAnsi="宋体"/>
          <w:color w:val="FF0000"/>
          <w:sz w:val="24"/>
          <w:u w:val="single"/>
          <w:lang w:val="en-US" w:eastAsia="zh-CN"/>
        </w:rPr>
        <w:t>雅安市雨城区人民医院能力建设二期项目窗帘采购</w:t>
      </w:r>
      <w:r>
        <w:rPr>
          <w:rFonts w:hint="eastAsia" w:hAnsi="宋体"/>
          <w:color w:val="0D0D0D"/>
          <w:sz w:val="24"/>
        </w:rPr>
        <w:t>的</w:t>
      </w:r>
      <w:r>
        <w:rPr>
          <w:rFonts w:hint="eastAsia" w:hAnsi="宋体"/>
          <w:color w:val="0D0D0D"/>
          <w:sz w:val="24"/>
          <w:lang w:val="en-US" w:eastAsia="zh-CN"/>
        </w:rPr>
        <w:t>竞价</w:t>
      </w:r>
      <w:r>
        <w:rPr>
          <w:rFonts w:hint="eastAsia" w:hAnsi="宋体"/>
          <w:color w:val="0D0D0D"/>
          <w:sz w:val="24"/>
        </w:rPr>
        <w:t>活动，现承诺：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 xml:space="preserve">（一）具有独立承担民事责任的能力； 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（二）</w:t>
      </w:r>
      <w:r>
        <w:rPr>
          <w:rFonts w:hint="eastAsia" w:hAnsi="宋体"/>
          <w:color w:val="0D0D0D"/>
          <w:sz w:val="24"/>
          <w:lang w:eastAsia="zh-CN"/>
        </w:rPr>
        <w:t>具有良好的商业信誉</w:t>
      </w:r>
      <w:r>
        <w:rPr>
          <w:rFonts w:hint="eastAsia" w:hAnsi="宋体"/>
          <w:color w:val="0D0D0D"/>
          <w:sz w:val="24"/>
        </w:rPr>
        <w:t xml:space="preserve">； 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三</w:t>
      </w:r>
      <w:r>
        <w:rPr>
          <w:rFonts w:hint="eastAsia" w:hAnsi="宋体"/>
          <w:color w:val="0D0D0D"/>
          <w:sz w:val="24"/>
        </w:rPr>
        <w:t>）具有履行合同所必需的条件和能力；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四</w:t>
      </w:r>
      <w:r>
        <w:rPr>
          <w:rFonts w:hint="eastAsia" w:hAnsi="宋体"/>
          <w:color w:val="0D0D0D"/>
          <w:sz w:val="24"/>
        </w:rPr>
        <w:t>）有依法缴纳税收和社会保障资金的良好记录；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五</w:t>
      </w:r>
      <w:r>
        <w:rPr>
          <w:rFonts w:hint="eastAsia" w:hAnsi="宋体"/>
          <w:color w:val="0D0D0D"/>
          <w:sz w:val="24"/>
        </w:rPr>
        <w:t>）参加本次竞价前三年内，在经营活动中没有重大违法记录；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  <w:lang w:eastAsia="zh-CN"/>
        </w:rPr>
      </w:pPr>
      <w:r>
        <w:rPr>
          <w:rFonts w:hint="eastAsia" w:hAnsi="宋体"/>
          <w:color w:val="0D0D0D"/>
          <w:sz w:val="24"/>
          <w:lang w:val="en-US" w:eastAsia="zh-CN"/>
        </w:rPr>
        <w:t>（六）递交的投标文件所有材料均真实有效，且与本次竞价其他投标人无关联；</w:t>
      </w:r>
    </w:p>
    <w:p>
      <w:pPr>
        <w:pStyle w:val="5"/>
        <w:spacing w:after="0" w:line="500" w:lineRule="exact"/>
        <w:ind w:firstLine="540" w:firstLineChars="225"/>
        <w:rPr>
          <w:rFonts w:hint="eastAsia" w:hAnsi="宋体"/>
          <w:color w:val="0D0D0D"/>
          <w:sz w:val="24"/>
          <w:lang w:eastAsia="zh-CN"/>
        </w:rPr>
      </w:pPr>
      <w:r>
        <w:rPr>
          <w:rFonts w:hint="eastAsia" w:hAnsi="宋体"/>
          <w:color w:val="0D0D0D"/>
          <w:sz w:val="24"/>
        </w:rPr>
        <w:t>（</w:t>
      </w:r>
      <w:r>
        <w:rPr>
          <w:rFonts w:hint="eastAsia" w:hAnsi="宋体"/>
          <w:color w:val="0D0D0D"/>
          <w:sz w:val="24"/>
          <w:lang w:val="en-US" w:eastAsia="zh-CN"/>
        </w:rPr>
        <w:t>七</w:t>
      </w:r>
      <w:r>
        <w:rPr>
          <w:rFonts w:hint="eastAsia" w:hAnsi="宋体"/>
          <w:color w:val="0D0D0D"/>
          <w:sz w:val="24"/>
        </w:rPr>
        <w:t>）满足法律、行政法规规定的其他条件，不属于禁止参加的供应商</w:t>
      </w:r>
      <w:r>
        <w:rPr>
          <w:rFonts w:hint="eastAsia" w:hAnsi="宋体"/>
          <w:color w:val="0D0D0D"/>
          <w:sz w:val="24"/>
          <w:lang w:eastAsia="zh-CN"/>
        </w:rPr>
        <w:t>；</w:t>
      </w:r>
    </w:p>
    <w:p>
      <w:pPr>
        <w:pStyle w:val="5"/>
        <w:spacing w:after="0" w:line="500" w:lineRule="exact"/>
        <w:ind w:firstLine="432"/>
        <w:rPr>
          <w:rFonts w:hAnsi="宋体"/>
          <w:color w:val="0D0D0D"/>
          <w:sz w:val="24"/>
        </w:rPr>
      </w:pPr>
      <w:r>
        <w:rPr>
          <w:rFonts w:hint="eastAsia" w:ascii="Times New Roman" w:hAnsi="宋体" w:eastAsia="宋体" w:cs="Times New Roman"/>
          <w:color w:val="0D0D0D"/>
          <w:sz w:val="24"/>
        </w:rPr>
        <w:t>我公司已详细审查全部</w:t>
      </w:r>
      <w:r>
        <w:rPr>
          <w:rFonts w:hint="eastAsia" w:ascii="Times New Roman" w:hAnsi="宋体" w:eastAsia="宋体" w:cs="Times New Roman"/>
          <w:color w:val="0D0D0D"/>
          <w:sz w:val="24"/>
          <w:lang w:val="en-US" w:eastAsia="zh-CN"/>
        </w:rPr>
        <w:t>竞价</w:t>
      </w:r>
      <w:r>
        <w:rPr>
          <w:rFonts w:hint="eastAsia" w:ascii="Times New Roman" w:hAnsi="宋体" w:eastAsia="宋体" w:cs="Times New Roman"/>
          <w:color w:val="0D0D0D"/>
          <w:sz w:val="24"/>
        </w:rPr>
        <w:t>文件，全部参考资料及采购人要求，我公司完全理解并同意放弃对这方面有不明及误解的权利</w:t>
      </w:r>
      <w:r>
        <w:rPr>
          <w:rFonts w:hint="eastAsia" w:ascii="Times New Roman" w:hAnsi="宋体" w:cs="Times New Roman"/>
          <w:color w:val="0D0D0D"/>
          <w:sz w:val="24"/>
          <w:lang w:eastAsia="zh-CN"/>
        </w:rPr>
        <w:t>，</w:t>
      </w:r>
      <w:r>
        <w:rPr>
          <w:rFonts w:hint="eastAsia" w:ascii="Times New Roman" w:hAnsi="宋体" w:cs="Times New Roman"/>
          <w:color w:val="0D0D0D"/>
          <w:sz w:val="24"/>
          <w:lang w:val="en-US" w:eastAsia="zh-CN"/>
        </w:rPr>
        <w:t>并</w:t>
      </w:r>
      <w:r>
        <w:rPr>
          <w:rFonts w:hint="eastAsia" w:hAnsi="宋体"/>
          <w:color w:val="0D0D0D"/>
          <w:sz w:val="24"/>
        </w:rPr>
        <w:t>对上述承诺的内容事项真实性负责。如经查实上述承诺的内容事项存在虚假，我单位愿意接受以提供虚假材料谋取中标追究法律责任。</w:t>
      </w:r>
    </w:p>
    <w:p>
      <w:pPr>
        <w:pStyle w:val="5"/>
        <w:spacing w:after="0" w:line="500" w:lineRule="exact"/>
        <w:ind w:firstLine="432"/>
        <w:rPr>
          <w:rFonts w:hAnsi="宋体"/>
          <w:color w:val="0D0D0D"/>
          <w:sz w:val="24"/>
        </w:rPr>
      </w:pP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/>
          <w:snapToGrid w:val="0"/>
          <w:kern w:val="0"/>
          <w:szCs w:val="21"/>
        </w:rPr>
      </w:pPr>
      <w:r>
        <w:rPr>
          <w:rFonts w:hint="eastAsia" w:ascii="宋体" w:hAnsi="宋体"/>
          <w:snapToGrid w:val="0"/>
          <w:kern w:val="0"/>
          <w:szCs w:val="21"/>
          <w:lang w:val="en-US" w:eastAsia="zh-CN"/>
        </w:rPr>
        <w:t>竞价</w:t>
      </w:r>
      <w:r>
        <w:rPr>
          <w:rFonts w:hint="eastAsia" w:ascii="宋体" w:hAnsi="宋体"/>
          <w:snapToGrid w:val="0"/>
          <w:kern w:val="0"/>
          <w:szCs w:val="21"/>
        </w:rPr>
        <w:t>单位（盖章）：</w:t>
      </w:r>
      <w:r>
        <w:rPr>
          <w:rFonts w:hint="eastAsia" w:ascii="宋体" w:hAnsi="宋体"/>
          <w:snapToGrid w:val="0"/>
          <w:kern w:val="0"/>
          <w:szCs w:val="21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 w:hAnsi="宋体" w:cs="宋体"/>
          <w:snapToGrid w:val="0"/>
          <w:kern w:val="0"/>
          <w:szCs w:val="21"/>
        </w:rPr>
      </w:pPr>
      <w:r>
        <w:rPr>
          <w:rFonts w:hint="eastAsia" w:ascii="宋体" w:hAnsi="宋体"/>
          <w:snapToGrid w:val="0"/>
          <w:kern w:val="0"/>
          <w:szCs w:val="21"/>
        </w:rPr>
        <w:t>法定代表人或其委托代理人：</w:t>
      </w:r>
      <w:r>
        <w:rPr>
          <w:rFonts w:ascii="宋体" w:hAnsi="宋体"/>
          <w:snapToGrid w:val="0"/>
          <w:kern w:val="0"/>
          <w:szCs w:val="21"/>
          <w:u w:val="single"/>
        </w:rPr>
        <w:t>____________</w:t>
      </w:r>
      <w:r>
        <w:rPr>
          <w:rFonts w:hint="eastAsia" w:ascii="宋体" w:hAnsi="宋体" w:cs="宋体"/>
          <w:snapToGrid w:val="0"/>
          <w:kern w:val="0"/>
          <w:szCs w:val="21"/>
        </w:rPr>
        <w:t>（签字）</w:t>
      </w:r>
    </w:p>
    <w:p>
      <w:pPr>
        <w:adjustRightInd w:val="0"/>
        <w:snapToGrid w:val="0"/>
        <w:spacing w:line="360" w:lineRule="auto"/>
        <w:ind w:firstLine="3150" w:firstLineChars="1500"/>
        <w:jc w:val="left"/>
        <w:rPr>
          <w:rFonts w:ascii="宋体" w:hAnsi="宋体" w:cs="宋体"/>
          <w:snapToGrid w:val="0"/>
          <w:kern w:val="0"/>
          <w:szCs w:val="21"/>
        </w:rPr>
      </w:pPr>
      <w:r>
        <w:rPr>
          <w:rFonts w:hint="eastAsia" w:ascii="宋体" w:hAnsi="宋体" w:cs="宋体"/>
          <w:snapToGrid w:val="0"/>
          <w:kern w:val="0"/>
          <w:szCs w:val="21"/>
        </w:rPr>
        <w:t>日期：          年       月       日</w:t>
      </w:r>
    </w:p>
    <w:p>
      <w:pPr>
        <w:rPr>
          <w:rFonts w:ascii="宋体" w:hAnsi="宋体"/>
          <w:color w:val="0D0D0D"/>
        </w:rPr>
      </w:pPr>
    </w:p>
    <w:p>
      <w:pPr>
        <w:spacing w:before="120" w:after="120"/>
        <w:rPr>
          <w:rFonts w:ascii="宋体" w:hAnsi="宋体"/>
          <w:sz w:val="24"/>
        </w:rPr>
      </w:pPr>
    </w:p>
    <w:p>
      <w:pPr>
        <w:spacing w:before="120" w:after="120"/>
        <w:rPr>
          <w:rFonts w:ascii="宋体" w:hAnsi="宋体"/>
          <w:sz w:val="24"/>
        </w:rPr>
      </w:pPr>
    </w:p>
    <w:p>
      <w:pPr>
        <w:spacing w:before="120" w:after="120"/>
        <w:rPr>
          <w:rFonts w:ascii="宋体" w:hAnsi="宋体"/>
          <w:color w:val="FF0000"/>
          <w:sz w:val="24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rFonts w:hint="eastAsia" w:ascii="宋体" w:hAnsi="宋体"/>
          <w:b/>
          <w:bCs/>
          <w:color w:val="FF0000"/>
          <w:sz w:val="24"/>
          <w:lang w:eastAsia="zh-CN"/>
        </w:rPr>
      </w:pPr>
    </w:p>
    <w:p>
      <w:pPr>
        <w:spacing w:before="120" w:after="120"/>
        <w:rPr>
          <w:rFonts w:hint="eastAsia" w:ascii="宋体" w:hAnsi="宋体" w:eastAsia="宋体"/>
          <w:b/>
          <w:bCs/>
          <w:color w:val="FF0000"/>
          <w:sz w:val="24"/>
          <w:lang w:eastAsia="zh-CN"/>
        </w:r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（注意：</w:t>
      </w:r>
      <w:r>
        <w:rPr>
          <w:rFonts w:hint="eastAsia" w:ascii="宋体" w:hAnsi="宋体"/>
          <w:b/>
          <w:color w:val="FF0000"/>
          <w:sz w:val="24"/>
        </w:rPr>
        <w:t>此表必须装入报价文件中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）</w:t>
      </w:r>
    </w:p>
    <w:bookmarkEnd w:id="8"/>
    <w:bookmarkEnd w:id="9"/>
    <w:bookmarkEnd w:id="10"/>
    <w:bookmarkEnd w:id="11"/>
    <w:bookmarkEnd w:id="12"/>
    <w:bookmarkEnd w:id="13"/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附件5</w:t>
      </w:r>
    </w:p>
    <w:p>
      <w:pPr>
        <w:spacing w:line="520" w:lineRule="exact"/>
        <w:ind w:firstLine="643" w:firstLineChars="20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供应商自</w:t>
      </w:r>
      <w:r>
        <w:rPr>
          <w:rFonts w:hint="eastAsia"/>
          <w:b/>
          <w:bCs/>
          <w:color w:val="FF0000"/>
          <w:sz w:val="32"/>
          <w:szCs w:val="32"/>
        </w:rPr>
        <w:t xml:space="preserve"> 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2021</w:t>
      </w:r>
      <w:r>
        <w:rPr>
          <w:rFonts w:hint="eastAsia"/>
          <w:b/>
          <w:bCs/>
          <w:sz w:val="32"/>
          <w:szCs w:val="32"/>
        </w:rPr>
        <w:t xml:space="preserve">年 1 月 1 日以来至今（含  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2021</w:t>
      </w:r>
      <w:r>
        <w:rPr>
          <w:rFonts w:hint="eastAsia"/>
          <w:b/>
          <w:bCs/>
          <w:sz w:val="32"/>
          <w:szCs w:val="32"/>
        </w:rPr>
        <w:t>年 1 月 1 日，以签订合同时间为准</w:t>
      </w:r>
      <w:r>
        <w:rPr>
          <w:rFonts w:hint="eastAsia"/>
          <w:b/>
          <w:bCs/>
          <w:sz w:val="32"/>
          <w:szCs w:val="32"/>
          <w:lang w:eastAsia="zh-CN"/>
        </w:rPr>
        <w:t>，</w:t>
      </w:r>
      <w:r>
        <w:rPr>
          <w:rFonts w:hint="eastAsia"/>
          <w:b/>
          <w:bCs/>
          <w:sz w:val="32"/>
          <w:szCs w:val="32"/>
          <w:lang w:val="en-US" w:eastAsia="zh-CN"/>
        </w:rPr>
        <w:t>须提供合同</w:t>
      </w:r>
      <w:r>
        <w:rPr>
          <w:rFonts w:hint="eastAsia"/>
          <w:b/>
          <w:bCs/>
          <w:sz w:val="32"/>
          <w:szCs w:val="32"/>
        </w:rPr>
        <w:t>）签订的</w:t>
      </w:r>
      <w:r>
        <w:rPr>
          <w:rFonts w:hint="eastAsia"/>
          <w:b/>
          <w:bCs/>
          <w:color w:val="FF0000"/>
          <w:sz w:val="32"/>
          <w:szCs w:val="32"/>
        </w:rPr>
        <w:t>与本次采购内容有关且金额不低于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26</w:t>
      </w:r>
      <w:r>
        <w:rPr>
          <w:rFonts w:hint="eastAsia"/>
          <w:b/>
          <w:bCs/>
          <w:color w:val="FF0000"/>
          <w:sz w:val="32"/>
          <w:szCs w:val="32"/>
        </w:rPr>
        <w:t>万的业绩</w:t>
      </w:r>
    </w:p>
    <w:p>
      <w:pPr>
        <w:spacing w:line="520" w:lineRule="exact"/>
        <w:ind w:firstLine="482" w:firstLineChars="200"/>
        <w:jc w:val="center"/>
      </w:pPr>
      <w:r>
        <w:rPr>
          <w:rFonts w:hint="eastAsia" w:ascii="宋体" w:hAnsi="宋体" w:cs="Times New Roman"/>
          <w:b/>
          <w:bCs/>
          <w:color w:val="FF0000"/>
          <w:sz w:val="24"/>
          <w:lang w:val="en-US" w:eastAsia="zh-CN"/>
        </w:rPr>
        <w:t>（注：</w:t>
      </w:r>
      <w:r>
        <w:rPr>
          <w:rFonts w:hint="eastAsia"/>
          <w:b/>
          <w:bCs/>
          <w:color w:val="FF0000"/>
          <w:sz w:val="24"/>
          <w:lang w:val="en-US" w:eastAsia="zh-CN"/>
        </w:rPr>
        <w:t>格式自拟</w:t>
      </w:r>
      <w:r>
        <w:rPr>
          <w:rFonts w:hint="eastAsia"/>
          <w:b/>
          <w:bCs/>
          <w:color w:val="FF0000"/>
          <w:sz w:val="24"/>
        </w:rPr>
        <w:t>并盖章</w:t>
      </w:r>
      <w:r>
        <w:rPr>
          <w:rFonts w:hint="eastAsia" w:ascii="宋体" w:hAnsi="宋体" w:cs="Times New Roman"/>
          <w:b/>
          <w:bCs/>
          <w:color w:val="FF0000"/>
          <w:sz w:val="24"/>
          <w:lang w:val="en-US" w:eastAsia="zh-CN"/>
        </w:rPr>
        <w:t>）</w:t>
      </w: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pStyle w:val="9"/>
        <w:ind w:left="0" w:leftChars="0" w:firstLine="0" w:firstLineChars="0"/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宋体" w:hAnsi="宋体"/>
          <w:b/>
          <w:sz w:val="24"/>
        </w:rPr>
      </w:pPr>
    </w:p>
    <w:p>
      <w:pPr>
        <w:spacing w:before="120" w:after="12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b/>
          <w:color w:val="FF0000"/>
          <w:sz w:val="24"/>
          <w:lang w:eastAsia="zh-CN"/>
        </w:rPr>
        <w:t>（</w:t>
      </w:r>
      <w:r>
        <w:rPr>
          <w:rFonts w:hint="eastAsia" w:ascii="宋体" w:hAnsi="宋体"/>
          <w:b/>
          <w:color w:val="FF0000"/>
          <w:sz w:val="24"/>
        </w:rPr>
        <w:t>注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意</w:t>
      </w:r>
      <w:r>
        <w:rPr>
          <w:rFonts w:hint="eastAsia" w:ascii="宋体" w:hAnsi="宋体"/>
          <w:b/>
          <w:color w:val="FF0000"/>
          <w:sz w:val="24"/>
        </w:rPr>
        <w:t>：此附件应装订入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color w:val="FF0000"/>
          <w:sz w:val="24"/>
        </w:rPr>
        <w:t>文件中用于评审小组审查</w:t>
      </w:r>
      <w:r>
        <w:rPr>
          <w:rFonts w:hint="eastAsia" w:ascii="宋体" w:hAnsi="宋体"/>
          <w:b/>
          <w:color w:val="FF0000"/>
          <w:sz w:val="24"/>
          <w:lang w:eastAsia="zh-CN"/>
        </w:rPr>
        <w:t>）</w:t>
      </w:r>
    </w:p>
    <w:p>
      <w:pPr>
        <w:pStyle w:val="2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2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2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2"/>
        <w:jc w:val="left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附件</w:t>
      </w: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6</w:t>
      </w:r>
    </w:p>
    <w:p>
      <w:pPr>
        <w:pStyle w:val="2"/>
        <w:jc w:val="center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竞价单位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认为需要提交的其他文件</w:t>
      </w:r>
    </w:p>
    <w:p>
      <w:pPr>
        <w:spacing w:line="520" w:lineRule="exact"/>
        <w:ind w:firstLine="482" w:firstLineChars="200"/>
        <w:jc w:val="center"/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eastAsia="宋体" w:cs="Times New Roman"/>
          <w:b/>
          <w:bCs/>
          <w:color w:val="FF0000"/>
          <w:sz w:val="24"/>
          <w:szCs w:val="24"/>
          <w:lang w:val="en-US" w:eastAsia="zh-CN"/>
        </w:rPr>
        <w:t>（格式自拟并盖章）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napToGrid w:val="0"/>
          <w:kern w:val="0"/>
          <w:sz w:val="31"/>
          <w:szCs w:val="21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b/>
          <w:bCs/>
          <w:color w:val="FF0000"/>
          <w:sz w:val="2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24"/>
        </w:rPr>
        <w:t>注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意</w:t>
      </w:r>
      <w:r>
        <w:rPr>
          <w:rFonts w:hint="eastAsia" w:ascii="宋体" w:hAnsi="宋体"/>
          <w:b/>
          <w:bCs/>
          <w:color w:val="FF0000"/>
          <w:sz w:val="24"/>
        </w:rPr>
        <w:t>：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应</w:t>
      </w:r>
      <w:r>
        <w:rPr>
          <w:rFonts w:hint="eastAsia" w:ascii="宋体" w:hAnsi="宋体"/>
          <w:b/>
          <w:bCs/>
          <w:color w:val="FF0000"/>
          <w:sz w:val="24"/>
        </w:rPr>
        <w:t>装订入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竞价</w:t>
      </w:r>
      <w:r>
        <w:rPr>
          <w:rFonts w:hint="eastAsia" w:ascii="宋体" w:hAnsi="宋体"/>
          <w:b/>
          <w:bCs/>
          <w:color w:val="FF0000"/>
          <w:sz w:val="24"/>
        </w:rPr>
        <w:t>文件中</w:t>
      </w:r>
      <w:r>
        <w:rPr>
          <w:rFonts w:hint="eastAsia" w:ascii="宋体" w:hAnsi="宋体"/>
          <w:b/>
          <w:bCs/>
          <w:color w:val="FF0000"/>
          <w:sz w:val="24"/>
          <w:lang w:eastAsia="zh-CN"/>
        </w:rPr>
        <w:t>。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若无其他资料提供，此页也须进行保留并盖章）</w:t>
      </w:r>
    </w:p>
    <w:sectPr>
      <w:headerReference r:id="rId5" w:type="default"/>
      <w:footerReference r:id="rId6" w:type="default"/>
      <w:footnotePr>
        <w:pos w:val="beneathText"/>
      </w:footnotePr>
      <w:pgSz w:w="11905" w:h="16837"/>
      <w:pgMar w:top="1332" w:right="1361" w:bottom="1332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2054225" cy="548640"/>
          <wp:effectExtent l="0" t="0" r="3175" b="3810"/>
          <wp:docPr id="2" name="图片 2" descr="城投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城投公司logo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54225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  <w:r>
      <w:rPr>
        <w:rFonts w:hint="eastAsia" w:eastAsia="宋体"/>
        <w:lang w:eastAsia="zh-CN"/>
      </w:rPr>
      <w:drawing>
        <wp:inline distT="0" distB="0" distL="114300" distR="114300">
          <wp:extent cx="2054225" cy="548640"/>
          <wp:effectExtent l="0" t="0" r="3175" b="3810"/>
          <wp:docPr id="5" name="图片 5" descr="城投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城投公司logo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54225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ZTU4ZDFjZDNjOTZhMGFjMWYyNTQ0ODEwNDBlMDYifQ=="/>
  </w:docVars>
  <w:rsids>
    <w:rsidRoot w:val="00000000"/>
    <w:rsid w:val="000E5D71"/>
    <w:rsid w:val="00296707"/>
    <w:rsid w:val="007B4A44"/>
    <w:rsid w:val="015A40AD"/>
    <w:rsid w:val="01DD59FB"/>
    <w:rsid w:val="0314369E"/>
    <w:rsid w:val="038A7E04"/>
    <w:rsid w:val="03A367D0"/>
    <w:rsid w:val="03E4269E"/>
    <w:rsid w:val="03EA08A3"/>
    <w:rsid w:val="045F4DED"/>
    <w:rsid w:val="04602913"/>
    <w:rsid w:val="04771195"/>
    <w:rsid w:val="05377B18"/>
    <w:rsid w:val="05432019"/>
    <w:rsid w:val="059705B7"/>
    <w:rsid w:val="05DB66F5"/>
    <w:rsid w:val="06287EDE"/>
    <w:rsid w:val="06563FCE"/>
    <w:rsid w:val="06BD404D"/>
    <w:rsid w:val="06C21663"/>
    <w:rsid w:val="07066AF1"/>
    <w:rsid w:val="071F6AB6"/>
    <w:rsid w:val="072D11D3"/>
    <w:rsid w:val="07702E6D"/>
    <w:rsid w:val="07754928"/>
    <w:rsid w:val="077B11A9"/>
    <w:rsid w:val="081B727D"/>
    <w:rsid w:val="082C148A"/>
    <w:rsid w:val="08601134"/>
    <w:rsid w:val="08B712C6"/>
    <w:rsid w:val="08CA3808"/>
    <w:rsid w:val="08FC70AB"/>
    <w:rsid w:val="09410F65"/>
    <w:rsid w:val="0946657C"/>
    <w:rsid w:val="0968726A"/>
    <w:rsid w:val="09AF4121"/>
    <w:rsid w:val="09DF70B8"/>
    <w:rsid w:val="0A3E36F7"/>
    <w:rsid w:val="0A4A3F1E"/>
    <w:rsid w:val="0A526E6E"/>
    <w:rsid w:val="0A8E01DA"/>
    <w:rsid w:val="0B0C7351"/>
    <w:rsid w:val="0B220922"/>
    <w:rsid w:val="0B2D382F"/>
    <w:rsid w:val="0BF7590B"/>
    <w:rsid w:val="0C61547A"/>
    <w:rsid w:val="0C684A5B"/>
    <w:rsid w:val="0C7E602C"/>
    <w:rsid w:val="0CE65B71"/>
    <w:rsid w:val="0D045D48"/>
    <w:rsid w:val="0D3E064B"/>
    <w:rsid w:val="0D431C09"/>
    <w:rsid w:val="0EA904C1"/>
    <w:rsid w:val="0ECA158C"/>
    <w:rsid w:val="0F152C78"/>
    <w:rsid w:val="0F16079E"/>
    <w:rsid w:val="0F44355D"/>
    <w:rsid w:val="0F475870"/>
    <w:rsid w:val="0F6310DF"/>
    <w:rsid w:val="0F9B0CA3"/>
    <w:rsid w:val="10263541"/>
    <w:rsid w:val="10534452"/>
    <w:rsid w:val="10620F9A"/>
    <w:rsid w:val="10FC5772"/>
    <w:rsid w:val="11036B00"/>
    <w:rsid w:val="115832F0"/>
    <w:rsid w:val="11B9690A"/>
    <w:rsid w:val="11E608FC"/>
    <w:rsid w:val="11EC57E6"/>
    <w:rsid w:val="1232769D"/>
    <w:rsid w:val="12687563"/>
    <w:rsid w:val="126B20EE"/>
    <w:rsid w:val="12F901BB"/>
    <w:rsid w:val="135F30E0"/>
    <w:rsid w:val="1380268A"/>
    <w:rsid w:val="13BF1404"/>
    <w:rsid w:val="140C03C2"/>
    <w:rsid w:val="140E7C96"/>
    <w:rsid w:val="14151024"/>
    <w:rsid w:val="141A488D"/>
    <w:rsid w:val="145F4995"/>
    <w:rsid w:val="152943BF"/>
    <w:rsid w:val="156264EB"/>
    <w:rsid w:val="160C6457"/>
    <w:rsid w:val="16E96798"/>
    <w:rsid w:val="17444112"/>
    <w:rsid w:val="17705F66"/>
    <w:rsid w:val="17726BA9"/>
    <w:rsid w:val="17B3510D"/>
    <w:rsid w:val="17F84A4C"/>
    <w:rsid w:val="180A4C18"/>
    <w:rsid w:val="18DA45EA"/>
    <w:rsid w:val="19151AC7"/>
    <w:rsid w:val="1A2969D5"/>
    <w:rsid w:val="1A906615"/>
    <w:rsid w:val="1B0A3EAC"/>
    <w:rsid w:val="1B9709BC"/>
    <w:rsid w:val="1BB76DDC"/>
    <w:rsid w:val="1C7A05BE"/>
    <w:rsid w:val="1D5F77B4"/>
    <w:rsid w:val="1DE53AF9"/>
    <w:rsid w:val="1DFB572F"/>
    <w:rsid w:val="1ECE0397"/>
    <w:rsid w:val="1ED61CF8"/>
    <w:rsid w:val="1F51312D"/>
    <w:rsid w:val="1F7F5714"/>
    <w:rsid w:val="1FC81641"/>
    <w:rsid w:val="1FE8583F"/>
    <w:rsid w:val="20062169"/>
    <w:rsid w:val="2020147D"/>
    <w:rsid w:val="20AA080C"/>
    <w:rsid w:val="212C521A"/>
    <w:rsid w:val="2133507B"/>
    <w:rsid w:val="21696E53"/>
    <w:rsid w:val="21AB1252"/>
    <w:rsid w:val="21F81FCB"/>
    <w:rsid w:val="22010E3A"/>
    <w:rsid w:val="22714212"/>
    <w:rsid w:val="22941CAE"/>
    <w:rsid w:val="22A85759"/>
    <w:rsid w:val="22DD18A7"/>
    <w:rsid w:val="232C0139"/>
    <w:rsid w:val="23952182"/>
    <w:rsid w:val="2423153B"/>
    <w:rsid w:val="245051B0"/>
    <w:rsid w:val="2462251A"/>
    <w:rsid w:val="24E76A0D"/>
    <w:rsid w:val="24EF7175"/>
    <w:rsid w:val="24F46A34"/>
    <w:rsid w:val="25C74149"/>
    <w:rsid w:val="25F807A6"/>
    <w:rsid w:val="260E7FC9"/>
    <w:rsid w:val="2613738E"/>
    <w:rsid w:val="263C73D4"/>
    <w:rsid w:val="2691775D"/>
    <w:rsid w:val="27166878"/>
    <w:rsid w:val="273325C3"/>
    <w:rsid w:val="27554102"/>
    <w:rsid w:val="275A1718"/>
    <w:rsid w:val="28305FD5"/>
    <w:rsid w:val="287405B8"/>
    <w:rsid w:val="289A5B44"/>
    <w:rsid w:val="28AA6040"/>
    <w:rsid w:val="28D76D98"/>
    <w:rsid w:val="29883BEF"/>
    <w:rsid w:val="29BB3FC4"/>
    <w:rsid w:val="29C95561"/>
    <w:rsid w:val="2AAB228B"/>
    <w:rsid w:val="2AF7102C"/>
    <w:rsid w:val="2B9327DB"/>
    <w:rsid w:val="2B97636B"/>
    <w:rsid w:val="2C6E531E"/>
    <w:rsid w:val="2C82551C"/>
    <w:rsid w:val="2C8903AA"/>
    <w:rsid w:val="2CAB0320"/>
    <w:rsid w:val="2CBC5AF7"/>
    <w:rsid w:val="2CC3566A"/>
    <w:rsid w:val="2CE43832"/>
    <w:rsid w:val="2D572256"/>
    <w:rsid w:val="2D636BD1"/>
    <w:rsid w:val="2D947006"/>
    <w:rsid w:val="2DF47AA5"/>
    <w:rsid w:val="2E0423DE"/>
    <w:rsid w:val="2E1B3283"/>
    <w:rsid w:val="2E1D6FFC"/>
    <w:rsid w:val="2E2F7612"/>
    <w:rsid w:val="2E3648D4"/>
    <w:rsid w:val="2E876B6B"/>
    <w:rsid w:val="2EE74D27"/>
    <w:rsid w:val="2F171C9D"/>
    <w:rsid w:val="2F44025A"/>
    <w:rsid w:val="2F7B222C"/>
    <w:rsid w:val="30A25EDE"/>
    <w:rsid w:val="30EE1D65"/>
    <w:rsid w:val="31091AB9"/>
    <w:rsid w:val="310B75DF"/>
    <w:rsid w:val="31271F3F"/>
    <w:rsid w:val="31A43590"/>
    <w:rsid w:val="31F369F1"/>
    <w:rsid w:val="329068A4"/>
    <w:rsid w:val="32C043F9"/>
    <w:rsid w:val="32EC51EE"/>
    <w:rsid w:val="33DA14EB"/>
    <w:rsid w:val="34074915"/>
    <w:rsid w:val="3437693D"/>
    <w:rsid w:val="34713BFD"/>
    <w:rsid w:val="34CE72A2"/>
    <w:rsid w:val="34D128EE"/>
    <w:rsid w:val="35284C04"/>
    <w:rsid w:val="355C3E01"/>
    <w:rsid w:val="359A7184"/>
    <w:rsid w:val="35BE10C4"/>
    <w:rsid w:val="3633521D"/>
    <w:rsid w:val="36B10C29"/>
    <w:rsid w:val="379320DC"/>
    <w:rsid w:val="37D20E57"/>
    <w:rsid w:val="384F70AD"/>
    <w:rsid w:val="385278E2"/>
    <w:rsid w:val="3878269F"/>
    <w:rsid w:val="38912AC0"/>
    <w:rsid w:val="389C3213"/>
    <w:rsid w:val="38ED3A6E"/>
    <w:rsid w:val="38FD0155"/>
    <w:rsid w:val="39292CF8"/>
    <w:rsid w:val="39581830"/>
    <w:rsid w:val="39E9692C"/>
    <w:rsid w:val="3A157721"/>
    <w:rsid w:val="3AA7481D"/>
    <w:rsid w:val="3B2832E2"/>
    <w:rsid w:val="3B287930"/>
    <w:rsid w:val="3B4200A1"/>
    <w:rsid w:val="3B4A33FA"/>
    <w:rsid w:val="3B7F452C"/>
    <w:rsid w:val="3BA174BE"/>
    <w:rsid w:val="3BD038FF"/>
    <w:rsid w:val="3C1F4887"/>
    <w:rsid w:val="3C236125"/>
    <w:rsid w:val="3C4F6F1A"/>
    <w:rsid w:val="3CB66F99"/>
    <w:rsid w:val="3CBB6D56"/>
    <w:rsid w:val="3CD613E9"/>
    <w:rsid w:val="3D145A6E"/>
    <w:rsid w:val="3D6417AF"/>
    <w:rsid w:val="3D762284"/>
    <w:rsid w:val="3DA235CE"/>
    <w:rsid w:val="3DAC3EF8"/>
    <w:rsid w:val="3DB66B25"/>
    <w:rsid w:val="3DE80316"/>
    <w:rsid w:val="3E352C8A"/>
    <w:rsid w:val="3EDD3FE3"/>
    <w:rsid w:val="3F172887"/>
    <w:rsid w:val="3F6F51DD"/>
    <w:rsid w:val="405014B2"/>
    <w:rsid w:val="40501DC1"/>
    <w:rsid w:val="413466DE"/>
    <w:rsid w:val="415F7756"/>
    <w:rsid w:val="41A91D47"/>
    <w:rsid w:val="41B63597"/>
    <w:rsid w:val="4214206C"/>
    <w:rsid w:val="42366486"/>
    <w:rsid w:val="42472441"/>
    <w:rsid w:val="427E638C"/>
    <w:rsid w:val="42905B96"/>
    <w:rsid w:val="42954F7C"/>
    <w:rsid w:val="42BD444E"/>
    <w:rsid w:val="42BD5B38"/>
    <w:rsid w:val="43044869"/>
    <w:rsid w:val="43087E22"/>
    <w:rsid w:val="434C41B3"/>
    <w:rsid w:val="43B40548"/>
    <w:rsid w:val="43D321DE"/>
    <w:rsid w:val="44384737"/>
    <w:rsid w:val="445D7CFA"/>
    <w:rsid w:val="449C102A"/>
    <w:rsid w:val="44A70C07"/>
    <w:rsid w:val="45594DED"/>
    <w:rsid w:val="456652D4"/>
    <w:rsid w:val="45667082"/>
    <w:rsid w:val="45F433AC"/>
    <w:rsid w:val="466E26B2"/>
    <w:rsid w:val="46767537"/>
    <w:rsid w:val="46DE0ED1"/>
    <w:rsid w:val="470923BB"/>
    <w:rsid w:val="484336AB"/>
    <w:rsid w:val="484E49E0"/>
    <w:rsid w:val="487D6BBD"/>
    <w:rsid w:val="488A3088"/>
    <w:rsid w:val="48961A2D"/>
    <w:rsid w:val="48BF2D31"/>
    <w:rsid w:val="48D662CD"/>
    <w:rsid w:val="49373210"/>
    <w:rsid w:val="49A14B2D"/>
    <w:rsid w:val="49E54A1A"/>
    <w:rsid w:val="4A275032"/>
    <w:rsid w:val="4A3459A1"/>
    <w:rsid w:val="4A3D2AA8"/>
    <w:rsid w:val="4A6C0C97"/>
    <w:rsid w:val="4A954692"/>
    <w:rsid w:val="4AA80403"/>
    <w:rsid w:val="4B3317B5"/>
    <w:rsid w:val="4B4E4840"/>
    <w:rsid w:val="4C3A6B73"/>
    <w:rsid w:val="4C7D1F5A"/>
    <w:rsid w:val="4CEF795D"/>
    <w:rsid w:val="4CF03E01"/>
    <w:rsid w:val="4D0F1DAD"/>
    <w:rsid w:val="4D355CB8"/>
    <w:rsid w:val="4DB841F3"/>
    <w:rsid w:val="4DD728CB"/>
    <w:rsid w:val="4DED7995"/>
    <w:rsid w:val="4E345F70"/>
    <w:rsid w:val="4E4D5283"/>
    <w:rsid w:val="4E616639"/>
    <w:rsid w:val="4EB72315"/>
    <w:rsid w:val="4ED60DD5"/>
    <w:rsid w:val="4EDE7C89"/>
    <w:rsid w:val="4F005E52"/>
    <w:rsid w:val="503F29AA"/>
    <w:rsid w:val="50C71DD7"/>
    <w:rsid w:val="50F43794"/>
    <w:rsid w:val="513675CD"/>
    <w:rsid w:val="514C537E"/>
    <w:rsid w:val="51B3364F"/>
    <w:rsid w:val="51E23F34"/>
    <w:rsid w:val="51E84399"/>
    <w:rsid w:val="52524C16"/>
    <w:rsid w:val="527C6137"/>
    <w:rsid w:val="52903990"/>
    <w:rsid w:val="529E7E5B"/>
    <w:rsid w:val="53193572"/>
    <w:rsid w:val="535449BE"/>
    <w:rsid w:val="536966BB"/>
    <w:rsid w:val="53E977FC"/>
    <w:rsid w:val="54176117"/>
    <w:rsid w:val="54574766"/>
    <w:rsid w:val="54A11E85"/>
    <w:rsid w:val="54BA6AA3"/>
    <w:rsid w:val="55307AE6"/>
    <w:rsid w:val="555E1B24"/>
    <w:rsid w:val="55A7171D"/>
    <w:rsid w:val="56DC53F6"/>
    <w:rsid w:val="56FC7846"/>
    <w:rsid w:val="571D6CF2"/>
    <w:rsid w:val="57E9601D"/>
    <w:rsid w:val="580544D9"/>
    <w:rsid w:val="58D345D7"/>
    <w:rsid w:val="590D1897"/>
    <w:rsid w:val="59D81D4B"/>
    <w:rsid w:val="5A080E22"/>
    <w:rsid w:val="5A8042EB"/>
    <w:rsid w:val="5A931936"/>
    <w:rsid w:val="5AB04A47"/>
    <w:rsid w:val="5C71038F"/>
    <w:rsid w:val="5C78171D"/>
    <w:rsid w:val="5C8E3FF5"/>
    <w:rsid w:val="5CD64696"/>
    <w:rsid w:val="5D443CF5"/>
    <w:rsid w:val="5D855D7E"/>
    <w:rsid w:val="5DD92690"/>
    <w:rsid w:val="5DF919EB"/>
    <w:rsid w:val="5DFE7EEA"/>
    <w:rsid w:val="5E6C57F0"/>
    <w:rsid w:val="5EDA046D"/>
    <w:rsid w:val="5EFC4888"/>
    <w:rsid w:val="5F656C34"/>
    <w:rsid w:val="5FB46F10"/>
    <w:rsid w:val="5FD24E2C"/>
    <w:rsid w:val="5FF13CC0"/>
    <w:rsid w:val="601D5B39"/>
    <w:rsid w:val="606D6DE0"/>
    <w:rsid w:val="60A26329"/>
    <w:rsid w:val="613D1187"/>
    <w:rsid w:val="6155035D"/>
    <w:rsid w:val="616B161C"/>
    <w:rsid w:val="62395615"/>
    <w:rsid w:val="62976675"/>
    <w:rsid w:val="62A74B0A"/>
    <w:rsid w:val="62C92CD3"/>
    <w:rsid w:val="63141A74"/>
    <w:rsid w:val="635307EE"/>
    <w:rsid w:val="638B00E1"/>
    <w:rsid w:val="63927568"/>
    <w:rsid w:val="63A8305A"/>
    <w:rsid w:val="63BA6ABF"/>
    <w:rsid w:val="63F0603D"/>
    <w:rsid w:val="642F3009"/>
    <w:rsid w:val="644C6694"/>
    <w:rsid w:val="647C54E3"/>
    <w:rsid w:val="64874BF3"/>
    <w:rsid w:val="64EC4A56"/>
    <w:rsid w:val="64F63B27"/>
    <w:rsid w:val="650049A6"/>
    <w:rsid w:val="65072E52"/>
    <w:rsid w:val="65AC2438"/>
    <w:rsid w:val="661A55F3"/>
    <w:rsid w:val="66344907"/>
    <w:rsid w:val="6659497C"/>
    <w:rsid w:val="66E80E2A"/>
    <w:rsid w:val="67EC3C77"/>
    <w:rsid w:val="68060525"/>
    <w:rsid w:val="681F15E7"/>
    <w:rsid w:val="68C857DA"/>
    <w:rsid w:val="692E7D33"/>
    <w:rsid w:val="6A7E25F5"/>
    <w:rsid w:val="6A852C01"/>
    <w:rsid w:val="6A910658"/>
    <w:rsid w:val="6AB26742"/>
    <w:rsid w:val="6ABA1153"/>
    <w:rsid w:val="6ACD7AA4"/>
    <w:rsid w:val="6AD20B92"/>
    <w:rsid w:val="6B1940CB"/>
    <w:rsid w:val="6BFF7183"/>
    <w:rsid w:val="6CC22541"/>
    <w:rsid w:val="6CE07597"/>
    <w:rsid w:val="6CF00B7C"/>
    <w:rsid w:val="6CF50BD8"/>
    <w:rsid w:val="6D196605"/>
    <w:rsid w:val="6D1C0597"/>
    <w:rsid w:val="6D6C0E2A"/>
    <w:rsid w:val="6DA02882"/>
    <w:rsid w:val="6DFB21AE"/>
    <w:rsid w:val="6E0252EB"/>
    <w:rsid w:val="6E160D96"/>
    <w:rsid w:val="6E623FDB"/>
    <w:rsid w:val="6E9C5E15"/>
    <w:rsid w:val="6F15104E"/>
    <w:rsid w:val="6F5E47A3"/>
    <w:rsid w:val="703B4AAA"/>
    <w:rsid w:val="70480FAF"/>
    <w:rsid w:val="70686CD0"/>
    <w:rsid w:val="70796E02"/>
    <w:rsid w:val="70B908CA"/>
    <w:rsid w:val="710B44B6"/>
    <w:rsid w:val="717402AD"/>
    <w:rsid w:val="71BC67C6"/>
    <w:rsid w:val="72964253"/>
    <w:rsid w:val="72C05B3A"/>
    <w:rsid w:val="7322146C"/>
    <w:rsid w:val="73A330CC"/>
    <w:rsid w:val="73D2575F"/>
    <w:rsid w:val="7416389E"/>
    <w:rsid w:val="748C0004"/>
    <w:rsid w:val="74D44B0B"/>
    <w:rsid w:val="74FC2045"/>
    <w:rsid w:val="765C57B4"/>
    <w:rsid w:val="768F43A1"/>
    <w:rsid w:val="77974CF6"/>
    <w:rsid w:val="78625F6B"/>
    <w:rsid w:val="78830352"/>
    <w:rsid w:val="78A31478"/>
    <w:rsid w:val="78A5551D"/>
    <w:rsid w:val="78FD502C"/>
    <w:rsid w:val="794428A8"/>
    <w:rsid w:val="79A454A8"/>
    <w:rsid w:val="7ACD45C5"/>
    <w:rsid w:val="7AFB1A3F"/>
    <w:rsid w:val="7B2A3852"/>
    <w:rsid w:val="7B2C5B07"/>
    <w:rsid w:val="7B4004BF"/>
    <w:rsid w:val="7B673E15"/>
    <w:rsid w:val="7B851222"/>
    <w:rsid w:val="7B9F061D"/>
    <w:rsid w:val="7BE711E0"/>
    <w:rsid w:val="7C8A7395"/>
    <w:rsid w:val="7CA83501"/>
    <w:rsid w:val="7D8B5BF2"/>
    <w:rsid w:val="7D9F4904"/>
    <w:rsid w:val="7DCF4ABD"/>
    <w:rsid w:val="7E584AB3"/>
    <w:rsid w:val="7E9417F3"/>
    <w:rsid w:val="7FAB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Block Text"/>
    <w:basedOn w:val="1"/>
    <w:next w:val="1"/>
    <w:autoRedefine/>
    <w:qFormat/>
    <w:uiPriority w:val="0"/>
    <w:pPr>
      <w:ind w:left="-540" w:leftChars="-257" w:right="-334" w:rightChars="-159" w:firstLine="540" w:firstLineChars="1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Normal Indent"/>
    <w:basedOn w:val="1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Body Text Indent"/>
    <w:basedOn w:val="1"/>
    <w:next w:val="1"/>
    <w:autoRedefine/>
    <w:qFormat/>
    <w:uiPriority w:val="0"/>
    <w:pPr>
      <w:spacing w:line="500" w:lineRule="exact"/>
      <w:ind w:firstLine="560" w:firstLineChars="200"/>
    </w:pPr>
    <w:rPr>
      <w:sz w:val="28"/>
    </w:rPr>
  </w:style>
  <w:style w:type="paragraph" w:styleId="6">
    <w:name w:val="Plain Text"/>
    <w:basedOn w:val="1"/>
    <w:autoRedefine/>
    <w:qFormat/>
    <w:uiPriority w:val="0"/>
    <w:rPr>
      <w:rFonts w:hint="eastAsia" w:ascii="宋体" w:hAnsi="Courier New" w:eastAsia="仿宋_GB2312"/>
      <w:sz w:val="10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8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9">
    <w:name w:val="Body Text First Indent 2"/>
    <w:basedOn w:val="5"/>
    <w:autoRedefine/>
    <w:qFormat/>
    <w:uiPriority w:val="0"/>
    <w:pPr>
      <w:ind w:firstLine="200" w:firstLineChars="200"/>
    </w:pPr>
  </w:style>
  <w:style w:type="character" w:styleId="12">
    <w:name w:val="page number"/>
    <w:basedOn w:val="13"/>
    <w:autoRedefine/>
    <w:qFormat/>
    <w:uiPriority w:val="0"/>
  </w:style>
  <w:style w:type="character" w:customStyle="1" w:styleId="13">
    <w:name w:val="默认段落字体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5228</Words>
  <Characters>5394</Characters>
  <Lines>0</Lines>
  <Paragraphs>0</Paragraphs>
  <TotalTime>43</TotalTime>
  <ScaleCrop>false</ScaleCrop>
  <LinksUpToDate>false</LinksUpToDate>
  <CharactersWithSpaces>6203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2022-04-21T09:19:00Z</dcterms:created>
  <dc:creator>Administrator</dc:creator>
  <cp:lastModifiedBy>WPS_1681524646</cp:lastModifiedBy>
  <cp:lastPrinted>2023-06-09T07:40:00Z</cp:lastPrinted>
  <dcterms:modified xsi:type="dcterms:W3CDTF">2024-03-15T01:19:37Z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commondata">
    <vt:lpwstr>eyJoZGlkIjoiOGE0YWM2YTgzNDZmMDI4NzlmYmU4NWQ2ZDE5YmFmY2UifQ==</vt:lpwstr>
  </property>
  <property fmtid="{D5CDD505-2E9C-101B-9397-08002B2CF9AE}" pid="4" name="ICV">
    <vt:lpwstr>A16D3EB78AD241E5BDCDB5AE7FCBD199_13</vt:lpwstr>
  </property>
</Properties>
</file>