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3243" w:leftChars="684" w:hanging="1807" w:hangingChars="5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石棉县王岗坪小学灾后恢复重建项目 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木门采购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石棉县王岗坪小学灾后恢复重建项目木门采购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val="en-US" w:eastAsia="zh-CN" w:bidi="ar-SA"/>
        </w:rPr>
        <w:t>（8）我公司未列入失信被执行人名单。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mMyZGFiZTdkN2RjOGE3Y2I1YWU5N2ZiYWYyZG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67C7DAD"/>
    <w:rsid w:val="080A5EBF"/>
    <w:rsid w:val="087F77D5"/>
    <w:rsid w:val="09596E65"/>
    <w:rsid w:val="095C7502"/>
    <w:rsid w:val="0AFF049B"/>
    <w:rsid w:val="0BBB281B"/>
    <w:rsid w:val="0D7B4A84"/>
    <w:rsid w:val="0F0D3D06"/>
    <w:rsid w:val="0F721BE3"/>
    <w:rsid w:val="116952AA"/>
    <w:rsid w:val="130A724C"/>
    <w:rsid w:val="13487BD8"/>
    <w:rsid w:val="139E7D14"/>
    <w:rsid w:val="148F169E"/>
    <w:rsid w:val="18E16A46"/>
    <w:rsid w:val="19AF308B"/>
    <w:rsid w:val="1B9C7A46"/>
    <w:rsid w:val="1D5341BB"/>
    <w:rsid w:val="1FE30A2F"/>
    <w:rsid w:val="20FA4ED8"/>
    <w:rsid w:val="231F1C62"/>
    <w:rsid w:val="245E155B"/>
    <w:rsid w:val="255031BD"/>
    <w:rsid w:val="259F1C54"/>
    <w:rsid w:val="25DF7393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85D2DC8"/>
    <w:rsid w:val="4A082885"/>
    <w:rsid w:val="4B0A565C"/>
    <w:rsid w:val="4C270DF4"/>
    <w:rsid w:val="4FB47373"/>
    <w:rsid w:val="51077659"/>
    <w:rsid w:val="53514ABF"/>
    <w:rsid w:val="54C82BE5"/>
    <w:rsid w:val="56382375"/>
    <w:rsid w:val="58030690"/>
    <w:rsid w:val="5CB511D7"/>
    <w:rsid w:val="6441217E"/>
    <w:rsid w:val="660F6CFC"/>
    <w:rsid w:val="66623205"/>
    <w:rsid w:val="680B5046"/>
    <w:rsid w:val="69593F14"/>
    <w:rsid w:val="69720D4B"/>
    <w:rsid w:val="6A684E1D"/>
    <w:rsid w:val="6BCD209E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  <w:rsid w:val="7F05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0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郑文凯</cp:lastModifiedBy>
  <dcterms:modified xsi:type="dcterms:W3CDTF">2024-03-26T01:35:01Z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2BAF6737DF374E16AC85AA757E2C25F1_13</vt:lpwstr>
  </property>
</Properties>
</file>